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96" w:rsidRPr="006C66F0" w:rsidRDefault="00FD2E96" w:rsidP="00FD2E96">
      <w:pPr>
        <w:rPr>
          <w:rFonts w:ascii="Times New Roman" w:hAnsi="Times New Roman" w:cs="Times New Roman"/>
          <w:sz w:val="28"/>
          <w:szCs w:val="28"/>
        </w:rPr>
      </w:pPr>
      <w:r w:rsidRPr="006C66F0">
        <w:rPr>
          <w:rFonts w:ascii="Times New Roman" w:hAnsi="Times New Roman" w:cs="Times New Roman"/>
          <w:sz w:val="28"/>
          <w:szCs w:val="28"/>
        </w:rPr>
        <w:t>國立彰化女中</w:t>
      </w:r>
      <w:r w:rsidRPr="006C66F0">
        <w:rPr>
          <w:rFonts w:ascii="Times New Roman" w:hAnsi="Times New Roman" w:cs="Times New Roman"/>
          <w:sz w:val="28"/>
          <w:szCs w:val="28"/>
        </w:rPr>
        <w:t>110</w:t>
      </w:r>
      <w:r w:rsidRPr="006C66F0">
        <w:rPr>
          <w:rFonts w:ascii="Times New Roman" w:hAnsi="Times New Roman" w:cs="Times New Roman"/>
          <w:sz w:val="28"/>
          <w:szCs w:val="28"/>
        </w:rPr>
        <w:t>年度雙語班英文聽力試題</w:t>
      </w:r>
      <w:r w:rsidR="00FA3EC2">
        <w:rPr>
          <w:rFonts w:ascii="Times New Roman" w:hAnsi="Times New Roman" w:cs="Times New Roman" w:hint="eastAsia"/>
          <w:sz w:val="28"/>
          <w:szCs w:val="28"/>
        </w:rPr>
        <w:t>參考</w:t>
      </w:r>
      <w:r w:rsidRPr="006C66F0">
        <w:rPr>
          <w:rFonts w:ascii="Times New Roman" w:hAnsi="Times New Roman" w:cs="Times New Roman"/>
          <w:sz w:val="28"/>
          <w:szCs w:val="28"/>
        </w:rPr>
        <w:t>範例</w:t>
      </w:r>
    </w:p>
    <w:p w:rsidR="00E141CB" w:rsidRPr="00B34E13" w:rsidRDefault="00B34E13">
      <w:pPr>
        <w:rPr>
          <w:rFonts w:ascii="Times New Roman" w:hAnsi="Times New Roman" w:cs="Times New Roman"/>
          <w:b/>
        </w:rPr>
      </w:pPr>
      <w:r w:rsidRPr="00B34E13">
        <w:rPr>
          <w:rFonts w:ascii="Times New Roman" w:hAnsi="Times New Roman" w:cs="Times New Roman" w:hint="eastAsia"/>
          <w:b/>
        </w:rPr>
        <w:t>(</w:t>
      </w:r>
      <w:r w:rsidRPr="00B34E13">
        <w:rPr>
          <w:rFonts w:ascii="Times New Roman" w:hAnsi="Times New Roman" w:cs="Times New Roman" w:hint="eastAsia"/>
          <w:b/>
        </w:rPr>
        <w:t>此為參考範例，試題仍以當日應試考卷為主</w:t>
      </w:r>
      <w:r w:rsidRPr="00B34E13">
        <w:rPr>
          <w:rFonts w:ascii="Times New Roman" w:hAnsi="Times New Roman" w:cs="Times New Roman" w:hint="eastAsia"/>
          <w:b/>
        </w:rPr>
        <w:t>)</w:t>
      </w:r>
    </w:p>
    <w:p w:rsidR="00FD2E96" w:rsidRPr="006C66F0" w:rsidRDefault="008A1C90">
      <w:pPr>
        <w:rPr>
          <w:rFonts w:ascii="Times New Roman" w:hAnsi="Times New Roman" w:cs="Times New Roman"/>
          <w:b/>
        </w:rPr>
      </w:pPr>
      <w:r w:rsidRPr="006C66F0">
        <w:rPr>
          <w:rFonts w:ascii="Times New Roman" w:hAnsi="Times New Roman" w:cs="Times New Roman"/>
          <w:b/>
        </w:rPr>
        <w:t xml:space="preserve">Part A </w:t>
      </w:r>
      <w:bookmarkStart w:id="0" w:name="_GoBack"/>
      <w:bookmarkEnd w:id="0"/>
    </w:p>
    <w:p w:rsidR="008A1C90" w:rsidRPr="006C66F0" w:rsidRDefault="008A1C90">
      <w:pPr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 xml:space="preserve">Look at the pictures below. For each, you will hear one or more questions or statements. Write down the letter of the best answer. </w:t>
      </w:r>
    </w:p>
    <w:p w:rsidR="00F369FA" w:rsidRPr="006C66F0" w:rsidRDefault="00F369FA">
      <w:pPr>
        <w:rPr>
          <w:rFonts w:ascii="Times New Roman" w:hAnsi="Times New Roman" w:cs="Times New Roman"/>
        </w:rPr>
      </w:pPr>
    </w:p>
    <w:p w:rsidR="00F369FA" w:rsidRDefault="00F369FA">
      <w:pPr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1EE22F88" wp14:editId="66463691">
            <wp:extent cx="2719482" cy="1600200"/>
            <wp:effectExtent l="0" t="0" r="5080" b="0"/>
            <wp:docPr id="1" name="圖片 1" descr="一張含有 黑暗, 夜晚, 室外物品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黑暗, 夜晚, 室外物品, 夜空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47" cy="162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E13" w:rsidRPr="006C66F0" w:rsidRDefault="00B34E13">
      <w:pPr>
        <w:rPr>
          <w:rFonts w:ascii="Times New Roman" w:hAnsi="Times New Roman" w:cs="Times New Roman"/>
        </w:rPr>
      </w:pPr>
    </w:p>
    <w:p w:rsidR="00F369FA" w:rsidRPr="006C66F0" w:rsidRDefault="00F369FA" w:rsidP="00F369FA">
      <w:pPr>
        <w:pStyle w:val="1"/>
        <w:tabs>
          <w:tab w:val="clear" w:pos="480"/>
        </w:tabs>
        <w:spacing w:beforeLines="0" w:before="0" w:line="240" w:lineRule="exact"/>
        <w:ind w:left="576" w:hanging="576"/>
      </w:pPr>
      <w:r w:rsidRPr="006C66F0">
        <w:t xml:space="preserve">1. Which of the following sentences about the graph are true? </w:t>
      </w:r>
    </w:p>
    <w:p w:rsidR="00F369FA" w:rsidRPr="006C66F0" w:rsidRDefault="00F369FA" w:rsidP="00F369FA">
      <w:pPr>
        <w:pStyle w:val="2A-D"/>
        <w:spacing w:line="240" w:lineRule="exact"/>
        <w:ind w:leftChars="100" w:left="408" w:hangingChars="70" w:hanging="168"/>
      </w:pPr>
      <w:r w:rsidRPr="006C66F0">
        <w:t>(A)</w:t>
      </w:r>
      <w:r w:rsidRPr="006C66F0">
        <w:tab/>
        <w:t>Religion has been declining in the US since the 1940s.</w:t>
      </w:r>
    </w:p>
    <w:p w:rsidR="00F369FA" w:rsidRPr="006C66F0" w:rsidRDefault="00F369FA" w:rsidP="00F369FA">
      <w:pPr>
        <w:pStyle w:val="2A-D"/>
        <w:spacing w:line="240" w:lineRule="exact"/>
        <w:ind w:leftChars="100" w:left="408" w:hangingChars="70" w:hanging="168"/>
        <w:rPr>
          <w:bCs/>
        </w:rPr>
      </w:pPr>
      <w:r w:rsidRPr="006C66F0">
        <w:rPr>
          <w:bCs/>
        </w:rPr>
        <w:t>(B)</w:t>
      </w:r>
      <w:r w:rsidRPr="006C66F0">
        <w:rPr>
          <w:bCs/>
        </w:rPr>
        <w:tab/>
        <w:t>There was a sharp rise in those who had a religion in the 1960s.</w:t>
      </w:r>
    </w:p>
    <w:p w:rsidR="00F369FA" w:rsidRPr="006C66F0" w:rsidRDefault="00F369FA" w:rsidP="00F369FA">
      <w:pPr>
        <w:pStyle w:val="2A-D"/>
        <w:spacing w:line="240" w:lineRule="exact"/>
        <w:ind w:leftChars="100" w:left="408" w:hangingChars="70" w:hanging="168"/>
        <w:rPr>
          <w:b/>
        </w:rPr>
      </w:pPr>
      <w:r w:rsidRPr="006C66F0">
        <w:rPr>
          <w:bCs/>
        </w:rPr>
        <w:t>(C)</w:t>
      </w:r>
      <w:r w:rsidRPr="006C66F0">
        <w:rPr>
          <w:bCs/>
        </w:rPr>
        <w:tab/>
        <w:t>Fewer people were spiritual in 2013 than at any other time on the chart.</w:t>
      </w:r>
    </w:p>
    <w:p w:rsidR="00F369FA" w:rsidRPr="006C66F0" w:rsidRDefault="00F369FA" w:rsidP="00F369FA">
      <w:pPr>
        <w:ind w:firstLineChars="100" w:firstLine="240"/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>(D)</w:t>
      </w:r>
      <w:r w:rsidRPr="006C66F0">
        <w:rPr>
          <w:rFonts w:ascii="Times New Roman" w:hAnsi="Times New Roman" w:cs="Times New Roman"/>
        </w:rPr>
        <w:tab/>
        <w:t>Religion is beginning to gain popularity again</w:t>
      </w:r>
    </w:p>
    <w:p w:rsidR="00F369FA" w:rsidRPr="006C66F0" w:rsidRDefault="00F369FA" w:rsidP="00F369FA">
      <w:pPr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  <w:bdr w:val="single" w:sz="4" w:space="0" w:color="auto"/>
        </w:rPr>
        <w:t>Answer: C</w:t>
      </w:r>
    </w:p>
    <w:p w:rsidR="00F369FA" w:rsidRPr="006C66F0" w:rsidRDefault="00F369FA" w:rsidP="00F369FA">
      <w:pPr>
        <w:rPr>
          <w:rFonts w:ascii="Times New Roman" w:hAnsi="Times New Roman" w:cs="Times New Roman"/>
        </w:rPr>
      </w:pPr>
    </w:p>
    <w:p w:rsidR="00F369FA" w:rsidRPr="006C66F0" w:rsidRDefault="00F369FA" w:rsidP="00F369FA">
      <w:pPr>
        <w:rPr>
          <w:rFonts w:ascii="Times New Roman" w:hAnsi="Times New Roman" w:cs="Times New Roman"/>
          <w:b/>
        </w:rPr>
      </w:pPr>
      <w:r w:rsidRPr="006C66F0">
        <w:rPr>
          <w:rFonts w:ascii="Times New Roman" w:hAnsi="Times New Roman" w:cs="Times New Roman"/>
          <w:b/>
        </w:rPr>
        <w:t>Part B</w:t>
      </w:r>
    </w:p>
    <w:p w:rsidR="00F369FA" w:rsidRPr="006C66F0" w:rsidRDefault="00F369FA" w:rsidP="00F369FA">
      <w:pPr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 xml:space="preserve">In Part B, you will hear several questions or statements. Choose the best response or reply. </w:t>
      </w:r>
    </w:p>
    <w:p w:rsidR="00F369FA" w:rsidRPr="006C66F0" w:rsidRDefault="00F369FA" w:rsidP="00F369FA">
      <w:pPr>
        <w:pStyle w:val="1"/>
        <w:tabs>
          <w:tab w:val="clear" w:pos="480"/>
        </w:tabs>
        <w:spacing w:beforeLines="0" w:before="0" w:line="240" w:lineRule="exact"/>
        <w:ind w:left="576" w:hanging="576"/>
      </w:pPr>
      <w:r w:rsidRPr="006C66F0">
        <w:tab/>
        <w:t>1.</w:t>
      </w:r>
      <w:r w:rsidRPr="006C66F0">
        <w:tab/>
      </w:r>
      <w:r w:rsidRPr="006C66F0">
        <w:rPr>
          <w:kern w:val="0"/>
        </w:rPr>
        <w:t>I need someone to look after my infant tomorrow.</w:t>
      </w:r>
      <w:r w:rsidRPr="006C66F0">
        <w:t xml:space="preserve"> </w:t>
      </w:r>
    </w:p>
    <w:p w:rsidR="00F369FA" w:rsidRPr="006C66F0" w:rsidRDefault="00F369FA" w:rsidP="00F369FA">
      <w:pPr>
        <w:pStyle w:val="2A-D"/>
        <w:spacing w:line="240" w:lineRule="exact"/>
        <w:ind w:left="984" w:hanging="408"/>
      </w:pPr>
      <w:r w:rsidRPr="006C66F0">
        <w:t>(A)</w:t>
      </w:r>
      <w:r w:rsidRPr="006C66F0">
        <w:tab/>
        <w:t>I’ll be happy to walk your dog for you!</w:t>
      </w:r>
    </w:p>
    <w:p w:rsidR="00F369FA" w:rsidRPr="006C66F0" w:rsidRDefault="00F369FA" w:rsidP="00F369FA">
      <w:pPr>
        <w:pStyle w:val="2A-D"/>
        <w:spacing w:line="240" w:lineRule="exact"/>
        <w:ind w:left="984" w:hanging="408"/>
        <w:rPr>
          <w:bCs/>
        </w:rPr>
      </w:pPr>
      <w:r w:rsidRPr="006C66F0">
        <w:rPr>
          <w:bCs/>
        </w:rPr>
        <w:t>(B)</w:t>
      </w:r>
      <w:r w:rsidRPr="006C66F0">
        <w:rPr>
          <w:bCs/>
        </w:rPr>
        <w:tab/>
        <w:t>I can certainly help care for your baby.</w:t>
      </w:r>
    </w:p>
    <w:p w:rsidR="00F369FA" w:rsidRPr="006C66F0" w:rsidRDefault="00F369FA" w:rsidP="00F369FA">
      <w:pPr>
        <w:pStyle w:val="2A-D"/>
        <w:spacing w:line="240" w:lineRule="exact"/>
        <w:ind w:left="984" w:hanging="408"/>
      </w:pPr>
      <w:r w:rsidRPr="006C66F0">
        <w:t>(C)</w:t>
      </w:r>
      <w:r w:rsidRPr="006C66F0">
        <w:tab/>
        <w:t>No problem. I’ll clean your whole house.</w:t>
      </w:r>
    </w:p>
    <w:p w:rsidR="00F369FA" w:rsidRPr="006C66F0" w:rsidRDefault="00F369FA" w:rsidP="00F369FA">
      <w:pPr>
        <w:pStyle w:val="2A-D"/>
        <w:spacing w:line="240" w:lineRule="exact"/>
        <w:ind w:left="984" w:hanging="408"/>
      </w:pPr>
      <w:r w:rsidRPr="006C66F0">
        <w:t>(D)</w:t>
      </w:r>
      <w:r w:rsidRPr="006C66F0">
        <w:tab/>
        <w:t>Sure. Where should I go to get it fixed?</w:t>
      </w:r>
    </w:p>
    <w:p w:rsidR="00F369FA" w:rsidRPr="006C66F0" w:rsidRDefault="00F369FA" w:rsidP="00F369FA">
      <w:pPr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  <w:bdr w:val="single" w:sz="4" w:space="0" w:color="auto"/>
        </w:rPr>
        <w:t>Answer: B</w:t>
      </w:r>
    </w:p>
    <w:p w:rsidR="00F369FA" w:rsidRPr="006C66F0" w:rsidRDefault="00F369FA" w:rsidP="00F369FA">
      <w:pPr>
        <w:rPr>
          <w:rFonts w:ascii="Times New Roman" w:hAnsi="Times New Roman" w:cs="Times New Roman"/>
        </w:rPr>
      </w:pPr>
    </w:p>
    <w:p w:rsidR="00F369FA" w:rsidRPr="006C66F0" w:rsidRDefault="006C66F0" w:rsidP="00F369FA">
      <w:pPr>
        <w:rPr>
          <w:rFonts w:ascii="Times New Roman" w:hAnsi="Times New Roman" w:cs="Times New Roman"/>
          <w:b/>
        </w:rPr>
      </w:pPr>
      <w:r w:rsidRPr="006C66F0">
        <w:rPr>
          <w:rFonts w:ascii="Times New Roman" w:hAnsi="Times New Roman" w:cs="Times New Roman"/>
          <w:b/>
        </w:rPr>
        <w:t>Part C</w:t>
      </w:r>
    </w:p>
    <w:p w:rsidR="006C66F0" w:rsidRPr="006C66F0" w:rsidRDefault="006C66F0" w:rsidP="00F369FA">
      <w:pPr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 xml:space="preserve">In Part C, you will hear one or more conversations between a man and a woman, and then a question following each conversation. Choose the best answer to that question. </w:t>
      </w: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 xml:space="preserve">  W:</w:t>
      </w:r>
      <w:r w:rsidRPr="006C66F0">
        <w:rPr>
          <w:rFonts w:ascii="Times New Roman" w:hAnsi="Times New Roman" w:cs="Times New Roman"/>
        </w:rPr>
        <w:tab/>
        <w:t>Let’s go further down into the cave. Watch your step and grip the rope.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M:</w:t>
      </w:r>
      <w:r w:rsidRPr="006C66F0">
        <w:tab/>
        <w:t>OK. It is narrow here.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W:</w:t>
      </w:r>
      <w:r w:rsidRPr="006C66F0">
        <w:tab/>
        <w:t>Don’t worry, it will open up soon. Aha! Here we are.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M:</w:t>
      </w:r>
      <w:r w:rsidRPr="006C66F0">
        <w:tab/>
        <w:t>Are these the drawings? They look so old.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W:</w:t>
      </w:r>
      <w:r w:rsidRPr="006C66F0">
        <w:tab/>
        <w:t xml:space="preserve">They are, but the cave has kept them in good shape. You can still see the shields in the </w:t>
      </w:r>
      <w:r w:rsidRPr="006C66F0">
        <w:lastRenderedPageBreak/>
        <w:t>hands of the people.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M:</w:t>
      </w:r>
      <w:r w:rsidRPr="006C66F0">
        <w:tab/>
        <w:t>That’s amazing. So, how old are they?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W:</w:t>
      </w:r>
      <w:r w:rsidRPr="006C66F0">
        <w:tab/>
        <w:t>These drawings are probably 17,000 years old.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M:</w:t>
      </w:r>
      <w:r w:rsidRPr="006C66F0">
        <w:tab/>
        <w:t>Whoa… unbelievable!</w:t>
      </w:r>
    </w:p>
    <w:p w:rsidR="006C66F0" w:rsidRPr="006C66F0" w:rsidRDefault="006C66F0" w:rsidP="006C66F0">
      <w:pPr>
        <w:pStyle w:val="1"/>
        <w:tabs>
          <w:tab w:val="clear" w:pos="480"/>
        </w:tabs>
        <w:spacing w:beforeLines="20" w:before="72" w:line="240" w:lineRule="exact"/>
        <w:ind w:leftChars="200" w:left="573" w:hangingChars="40" w:hanging="93"/>
      </w:pPr>
      <w:r w:rsidRPr="006C66F0">
        <w:rPr>
          <w:spacing w:val="-4"/>
        </w:rPr>
        <w:t xml:space="preserve">1.What does the woman tell the man to do at first? 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  <w:rPr>
          <w:bCs/>
        </w:rPr>
      </w:pPr>
      <w:r w:rsidRPr="006C66F0">
        <w:rPr>
          <w:bCs/>
        </w:rPr>
        <w:t>(A)</w:t>
      </w:r>
      <w:r w:rsidRPr="006C66F0">
        <w:rPr>
          <w:bCs/>
        </w:rPr>
        <w:tab/>
        <w:t>Hold on tightly to something.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(B)</w:t>
      </w:r>
      <w:r w:rsidRPr="006C66F0">
        <w:tab/>
        <w:t>Shine a light in the cave.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(C)</w:t>
      </w:r>
      <w:r w:rsidRPr="006C66F0">
        <w:tab/>
        <w:t>Jump over some things in his way.</w:t>
      </w:r>
    </w:p>
    <w:p w:rsidR="006C66F0" w:rsidRPr="006C66F0" w:rsidRDefault="006C66F0" w:rsidP="006C66F0">
      <w:pPr>
        <w:pStyle w:val="1"/>
        <w:tabs>
          <w:tab w:val="clear" w:pos="480"/>
          <w:tab w:val="center" w:pos="720"/>
        </w:tabs>
        <w:spacing w:beforeLines="0" w:before="0" w:line="240" w:lineRule="exact"/>
        <w:ind w:leftChars="236" w:left="957" w:hangingChars="163" w:hanging="391"/>
      </w:pPr>
      <w:r w:rsidRPr="006C66F0">
        <w:t>(D)</w:t>
      </w:r>
      <w:r w:rsidRPr="006C66F0">
        <w:tab/>
        <w:t>Crawl on his hands and knees.</w:t>
      </w: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</w:p>
    <w:p w:rsidR="006C66F0" w:rsidRPr="006C66F0" w:rsidRDefault="006C66F0" w:rsidP="006C66F0">
      <w:pPr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  <w:bdr w:val="single" w:sz="4" w:space="0" w:color="auto"/>
        </w:rPr>
        <w:t>Answer: A</w:t>
      </w: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  <w:b/>
        </w:rPr>
      </w:pPr>
      <w:r w:rsidRPr="006C66F0">
        <w:rPr>
          <w:rFonts w:ascii="Times New Roman" w:hAnsi="Times New Roman" w:cs="Times New Roman"/>
          <w:b/>
        </w:rPr>
        <w:t>Part D</w:t>
      </w: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 xml:space="preserve">In Part D, you will hear one or more passages. Choose the best answers to those questions. </w:t>
      </w: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>Passage 1 (Read questions 1 and 2 before listening to Passage 1)</w:t>
      </w: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</w:p>
    <w:p w:rsidR="006C66F0" w:rsidRPr="006C66F0" w:rsidRDefault="006C66F0" w:rsidP="006C66F0">
      <w:pPr>
        <w:suppressAutoHyphens/>
        <w:spacing w:before="5" w:line="320" w:lineRule="exact"/>
        <w:ind w:firstLine="480"/>
        <w:jc w:val="both"/>
        <w:rPr>
          <w:rFonts w:ascii="Times New Roman" w:eastAsia="Times New Roman" w:hAnsi="Times New Roman" w:cs="Times New Roman"/>
        </w:rPr>
      </w:pPr>
      <w:r w:rsidRPr="006C66F0">
        <w:rPr>
          <w:rFonts w:ascii="Times New Roman" w:hAnsi="Times New Roman" w:cs="Times New Roman"/>
        </w:rPr>
        <w:t>W:</w:t>
      </w:r>
      <w:r w:rsidRPr="006C66F0">
        <w:rPr>
          <w:rFonts w:ascii="Times New Roman" w:hAnsi="Times New Roman" w:cs="Times New Roman"/>
        </w:rPr>
        <w:tab/>
        <w:t xml:space="preserve">Would I want to have a clone of myself? This is a question I considered while I was reading </w:t>
      </w:r>
      <w:r w:rsidRPr="006C66F0">
        <w:rPr>
          <w:rFonts w:ascii="Times New Roman" w:hAnsi="Times New Roman" w:cs="Times New Roman"/>
          <w:i/>
        </w:rPr>
        <w:t>The House of the Scorpion</w:t>
      </w:r>
      <w:r w:rsidRPr="006C66F0">
        <w:rPr>
          <w:rFonts w:ascii="Times New Roman" w:hAnsi="Times New Roman" w:cs="Times New Roman"/>
        </w:rPr>
        <w:t xml:space="preserve">, and I kept thinking about it once I’d finished, too. In the book, Matt is the clone of a powerful man called El </w:t>
      </w:r>
      <w:r w:rsidRPr="006C66F0">
        <w:rPr>
          <w:rFonts w:ascii="Times New Roman" w:eastAsia="Times New Roman" w:hAnsi="Times New Roman" w:cs="Times New Roman"/>
        </w:rPr>
        <w:t xml:space="preserve">Patrón. Although El Patrón provides for Matt and Matt comes to love him, </w:t>
      </w:r>
      <w:r w:rsidRPr="006C66F0">
        <w:rPr>
          <w:rFonts w:ascii="Times New Roman" w:hAnsi="Times New Roman" w:cs="Times New Roman"/>
        </w:rPr>
        <w:t xml:space="preserve">El </w:t>
      </w:r>
      <w:r w:rsidRPr="006C66F0">
        <w:rPr>
          <w:rFonts w:ascii="Times New Roman" w:eastAsia="Times New Roman" w:hAnsi="Times New Roman" w:cs="Times New Roman"/>
        </w:rPr>
        <w:t>Patrón is actually responsible for many terrible things. When Matt learns about this, he must think about what that means about himself. Is he also doomed to be a bad person?</w:t>
      </w:r>
    </w:p>
    <w:p w:rsidR="006C66F0" w:rsidRPr="006C66F0" w:rsidRDefault="006C66F0" w:rsidP="006C66F0">
      <w:pPr>
        <w:suppressAutoHyphens/>
        <w:spacing w:before="5" w:line="320" w:lineRule="exact"/>
        <w:ind w:firstLine="480"/>
        <w:jc w:val="both"/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</w:rPr>
        <w:t>This</w:t>
      </w:r>
      <w:r w:rsidRPr="006C66F0">
        <w:rPr>
          <w:rFonts w:ascii="Times New Roman" w:eastAsia="Times New Roman" w:hAnsi="Times New Roman" w:cs="Times New Roman"/>
        </w:rPr>
        <w:t xml:space="preserve"> book was written for kids, but I like that the author doesn’t treat us like we’re stupid just because we’re young. She gives us a lot of interesting ideas to think about. In the end, I like her message that you have power over your own choices, no matter who or what people expect you to be. </w:t>
      </w:r>
    </w:p>
    <w:p w:rsidR="006C66F0" w:rsidRPr="006C66F0" w:rsidRDefault="006C66F0" w:rsidP="006C66F0">
      <w:pPr>
        <w:pStyle w:val="1"/>
        <w:tabs>
          <w:tab w:val="clear" w:pos="480"/>
          <w:tab w:val="left" w:pos="576"/>
        </w:tabs>
        <w:spacing w:beforeLines="20" w:before="72"/>
        <w:ind w:left="576" w:hanging="576"/>
      </w:pPr>
      <w:r w:rsidRPr="006C66F0">
        <w:tab/>
        <w:t>1.</w:t>
      </w:r>
      <w:r w:rsidRPr="006C66F0">
        <w:tab/>
        <w:t>Who is the speaker?</w:t>
      </w:r>
    </w:p>
    <w:p w:rsidR="006C66F0" w:rsidRPr="006C66F0" w:rsidRDefault="006C66F0" w:rsidP="006C66F0">
      <w:pPr>
        <w:pStyle w:val="2A-D"/>
        <w:spacing w:line="260" w:lineRule="exact"/>
        <w:ind w:left="984" w:hanging="408"/>
      </w:pPr>
      <w:r w:rsidRPr="006C66F0">
        <w:t>(A)</w:t>
      </w:r>
      <w:r w:rsidRPr="006C66F0">
        <w:tab/>
        <w:t>A college professor of biology.</w:t>
      </w:r>
    </w:p>
    <w:p w:rsidR="006C66F0" w:rsidRPr="006C66F0" w:rsidRDefault="006C66F0" w:rsidP="006C66F0">
      <w:pPr>
        <w:pStyle w:val="2A-D"/>
        <w:spacing w:line="260" w:lineRule="exact"/>
        <w:ind w:left="984" w:hanging="408"/>
      </w:pPr>
      <w:r w:rsidRPr="006C66F0">
        <w:t>(B)</w:t>
      </w:r>
      <w:r w:rsidRPr="006C66F0">
        <w:tab/>
        <w:t>The clone of someone important.</w:t>
      </w:r>
    </w:p>
    <w:p w:rsidR="006C66F0" w:rsidRPr="006C66F0" w:rsidRDefault="006C66F0" w:rsidP="006C66F0">
      <w:pPr>
        <w:pStyle w:val="2A-D"/>
        <w:spacing w:line="260" w:lineRule="exact"/>
        <w:ind w:left="984" w:hanging="408"/>
        <w:rPr>
          <w:bCs/>
        </w:rPr>
      </w:pPr>
      <w:r w:rsidRPr="006C66F0">
        <w:rPr>
          <w:bCs/>
        </w:rPr>
        <w:t>(C)</w:t>
      </w:r>
      <w:r w:rsidRPr="006C66F0">
        <w:rPr>
          <w:bCs/>
        </w:rPr>
        <w:tab/>
        <w:t>A junior high school student.</w:t>
      </w:r>
    </w:p>
    <w:p w:rsidR="006C66F0" w:rsidRPr="006C66F0" w:rsidRDefault="006C66F0" w:rsidP="006C66F0">
      <w:pPr>
        <w:pStyle w:val="2A-D"/>
        <w:spacing w:line="260" w:lineRule="exact"/>
        <w:ind w:left="984" w:hanging="408"/>
      </w:pPr>
      <w:r w:rsidRPr="006C66F0">
        <w:t>(D)</w:t>
      </w:r>
      <w:r w:rsidRPr="006C66F0">
        <w:tab/>
        <w:t>The author of a children’s book.</w:t>
      </w:r>
    </w:p>
    <w:p w:rsidR="006C66F0" w:rsidRPr="006C66F0" w:rsidRDefault="006C66F0" w:rsidP="006C66F0">
      <w:pPr>
        <w:pStyle w:val="1"/>
        <w:tabs>
          <w:tab w:val="clear" w:pos="480"/>
          <w:tab w:val="left" w:pos="576"/>
        </w:tabs>
        <w:spacing w:beforeLines="20" w:before="72"/>
        <w:ind w:left="577" w:hanging="577"/>
      </w:pPr>
      <w:r w:rsidRPr="006C66F0">
        <w:rPr>
          <w:b/>
          <w:bCs/>
        </w:rPr>
        <w:tab/>
      </w:r>
      <w:r w:rsidRPr="006C66F0">
        <w:t>2.</w:t>
      </w:r>
      <w:r w:rsidRPr="006C66F0">
        <w:tab/>
        <w:t>How does the speaker feel about Matt?</w:t>
      </w:r>
    </w:p>
    <w:p w:rsidR="006C66F0" w:rsidRPr="006C66F0" w:rsidRDefault="006C66F0" w:rsidP="006C66F0">
      <w:pPr>
        <w:pStyle w:val="2A-D"/>
        <w:spacing w:line="260" w:lineRule="exact"/>
        <w:ind w:left="984" w:hanging="408"/>
      </w:pPr>
      <w:r w:rsidRPr="006C66F0">
        <w:t>(A)</w:t>
      </w:r>
      <w:r w:rsidRPr="006C66F0">
        <w:tab/>
        <w:t>She thinks he’s a terrible person.</w:t>
      </w:r>
    </w:p>
    <w:p w:rsidR="006C66F0" w:rsidRPr="006C66F0" w:rsidRDefault="006C66F0" w:rsidP="006C66F0">
      <w:pPr>
        <w:pStyle w:val="2A-D"/>
        <w:spacing w:line="260" w:lineRule="exact"/>
        <w:ind w:left="984" w:hanging="408"/>
        <w:rPr>
          <w:bCs/>
        </w:rPr>
      </w:pPr>
      <w:r w:rsidRPr="006C66F0">
        <w:rPr>
          <w:bCs/>
        </w:rPr>
        <w:t>(B)</w:t>
      </w:r>
      <w:r w:rsidRPr="006C66F0">
        <w:rPr>
          <w:bCs/>
        </w:rPr>
        <w:tab/>
        <w:t>She is interested in his choices.</w:t>
      </w:r>
    </w:p>
    <w:p w:rsidR="006C66F0" w:rsidRPr="006C66F0" w:rsidRDefault="006C66F0" w:rsidP="006C66F0">
      <w:pPr>
        <w:pStyle w:val="2A-D"/>
        <w:spacing w:line="260" w:lineRule="exact"/>
        <w:ind w:left="984" w:hanging="408"/>
      </w:pPr>
      <w:r w:rsidRPr="006C66F0">
        <w:t>(C)</w:t>
      </w:r>
      <w:r w:rsidRPr="006C66F0">
        <w:tab/>
        <w:t>She is jealous of his family.</w:t>
      </w:r>
    </w:p>
    <w:p w:rsidR="006C66F0" w:rsidRPr="006C66F0" w:rsidRDefault="006C66F0" w:rsidP="006C66F0">
      <w:pPr>
        <w:pStyle w:val="2A-D"/>
        <w:spacing w:line="260" w:lineRule="exact"/>
        <w:ind w:left="984" w:hanging="408"/>
      </w:pPr>
      <w:r w:rsidRPr="006C66F0">
        <w:t>(D)</w:t>
      </w:r>
      <w:r w:rsidRPr="006C66F0">
        <w:tab/>
        <w:t>She has come to love him.</w:t>
      </w:r>
    </w:p>
    <w:p w:rsidR="006C66F0" w:rsidRPr="006C66F0" w:rsidRDefault="006C66F0" w:rsidP="006C66F0">
      <w:pPr>
        <w:pStyle w:val="a7"/>
        <w:ind w:leftChars="0" w:left="360"/>
        <w:rPr>
          <w:rFonts w:ascii="Times New Roman" w:hAnsi="Times New Roman" w:cs="Times New Roman"/>
        </w:rPr>
      </w:pPr>
      <w:r w:rsidRPr="006C66F0">
        <w:rPr>
          <w:rFonts w:ascii="Times New Roman" w:hAnsi="Times New Roman" w:cs="Times New Roman"/>
          <w:bdr w:val="single" w:sz="4" w:space="0" w:color="auto"/>
        </w:rPr>
        <w:t>Answer: CB</w:t>
      </w:r>
    </w:p>
    <w:sectPr w:rsidR="006C66F0" w:rsidRPr="006C66F0" w:rsidSect="006C66F0">
      <w:pgSz w:w="20639" w:h="14572" w:orient="landscape" w:code="12"/>
      <w:pgMar w:top="1135" w:right="794" w:bottom="851" w:left="993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0B" w:rsidRDefault="00F6110B" w:rsidP="008A1C90">
      <w:r>
        <w:separator/>
      </w:r>
    </w:p>
  </w:endnote>
  <w:endnote w:type="continuationSeparator" w:id="0">
    <w:p w:rsidR="00F6110B" w:rsidRDefault="00F6110B" w:rsidP="008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0B" w:rsidRDefault="00F6110B" w:rsidP="008A1C90">
      <w:r>
        <w:separator/>
      </w:r>
    </w:p>
  </w:footnote>
  <w:footnote w:type="continuationSeparator" w:id="0">
    <w:p w:rsidR="00F6110B" w:rsidRDefault="00F6110B" w:rsidP="008A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AF5"/>
    <w:multiLevelType w:val="hybridMultilevel"/>
    <w:tmpl w:val="3AE2706A"/>
    <w:lvl w:ilvl="0" w:tplc="161E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53746"/>
    <w:multiLevelType w:val="hybridMultilevel"/>
    <w:tmpl w:val="E8F6DEDE"/>
    <w:lvl w:ilvl="0" w:tplc="4406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96"/>
    <w:rsid w:val="00154468"/>
    <w:rsid w:val="006C5C5C"/>
    <w:rsid w:val="006C66F0"/>
    <w:rsid w:val="008A1C90"/>
    <w:rsid w:val="00B34E13"/>
    <w:rsid w:val="00E141CB"/>
    <w:rsid w:val="00F369FA"/>
    <w:rsid w:val="00F6110B"/>
    <w:rsid w:val="00FA3EC2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549CD-25A0-4532-A227-C7AC825B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C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C90"/>
    <w:rPr>
      <w:sz w:val="20"/>
      <w:szCs w:val="20"/>
    </w:rPr>
  </w:style>
  <w:style w:type="paragraph" w:customStyle="1" w:styleId="1">
    <w:name w:val="1題目折行內縮"/>
    <w:basedOn w:val="a"/>
    <w:link w:val="10"/>
    <w:rsid w:val="00F369FA"/>
    <w:pPr>
      <w:tabs>
        <w:tab w:val="center" w:pos="360"/>
        <w:tab w:val="center" w:pos="480"/>
      </w:tabs>
      <w:spacing w:beforeLines="50" w:before="50" w:line="280" w:lineRule="exact"/>
      <w:ind w:left="240" w:hangingChars="240" w:hanging="24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1題目折行內縮 字元"/>
    <w:link w:val="1"/>
    <w:rsid w:val="00F369FA"/>
    <w:rPr>
      <w:rFonts w:ascii="Times New Roman" w:eastAsia="新細明體" w:hAnsi="Times New Roman" w:cs="Times New Roman"/>
      <w:szCs w:val="24"/>
    </w:rPr>
  </w:style>
  <w:style w:type="paragraph" w:customStyle="1" w:styleId="2A-D">
    <w:name w:val="2選項A-D"/>
    <w:basedOn w:val="a"/>
    <w:rsid w:val="00F369FA"/>
    <w:pPr>
      <w:spacing w:line="280" w:lineRule="exact"/>
      <w:ind w:leftChars="240" w:left="410" w:hangingChars="170" w:hanging="170"/>
      <w:jc w:val="both"/>
    </w:pPr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C66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3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4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2021-07-29T02:11:00Z</cp:lastPrinted>
  <dcterms:created xsi:type="dcterms:W3CDTF">2021-07-29T02:13:00Z</dcterms:created>
  <dcterms:modified xsi:type="dcterms:W3CDTF">2021-07-29T02:25:00Z</dcterms:modified>
</cp:coreProperties>
</file>