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C4" w:rsidRPr="005B4F24" w:rsidRDefault="006E44C4" w:rsidP="00AB3E4A">
      <w:pPr>
        <w:spacing w:before="108" w:line="400" w:lineRule="exact"/>
        <w:rPr>
          <w:rFonts w:ascii="標楷體" w:eastAsia="標楷體" w:hAnsi="標楷體"/>
          <w:sz w:val="38"/>
          <w:szCs w:val="38"/>
        </w:rPr>
      </w:pPr>
      <w:r w:rsidRPr="005B4F24">
        <w:rPr>
          <w:rFonts w:ascii="標楷體" w:eastAsia="標楷體" w:hAnsi="標楷體"/>
          <w:sz w:val="38"/>
          <w:szCs w:val="38"/>
        </w:rPr>
        <w:t>有限責任國立嘉義高級工業職業學校員生消費合作社章程</w:t>
      </w:r>
    </w:p>
    <w:p w:rsidR="00AB3E4A" w:rsidRPr="005B4F24" w:rsidRDefault="00AB3E4A" w:rsidP="00AB3E4A">
      <w:pPr>
        <w:rPr>
          <w:rFonts w:ascii="標楷體" w:eastAsia="標楷體" w:hAnsi="標楷體"/>
          <w:sz w:val="20"/>
        </w:rPr>
      </w:pPr>
      <w:r w:rsidRPr="005B4F24">
        <w:rPr>
          <w:rFonts w:ascii="標楷體" w:eastAsia="標楷體" w:hAnsi="標楷體" w:hint="eastAsia"/>
          <w:sz w:val="20"/>
        </w:rPr>
        <w:t>1.民國</w:t>
      </w:r>
      <w:smartTag w:uri="urn:schemas-microsoft-com:office:smarttags" w:element="chsdate">
        <w:smartTagPr>
          <w:attr w:name="Year" w:val="1963"/>
          <w:attr w:name="Month" w:val="10"/>
          <w:attr w:name="Day" w:val="24"/>
          <w:attr w:name="IsLunarDate" w:val="False"/>
          <w:attr w:name="IsROCDate" w:val="False"/>
        </w:smartTagPr>
        <w:r w:rsidRPr="005B4F24">
          <w:rPr>
            <w:rFonts w:ascii="標楷體" w:eastAsia="標楷體" w:hAnsi="標楷體" w:hint="eastAsia"/>
            <w:sz w:val="20"/>
          </w:rPr>
          <w:t>63年10月24日</w:t>
        </w:r>
      </w:smartTag>
      <w:r w:rsidRPr="005B4F24">
        <w:rPr>
          <w:rFonts w:ascii="標楷體" w:eastAsia="標楷體" w:hAnsi="標楷體" w:hint="eastAsia"/>
          <w:sz w:val="20"/>
        </w:rPr>
        <w:t>本社第1屆社員代表大會通過</w:t>
      </w:r>
    </w:p>
    <w:p w:rsidR="00AB3E4A" w:rsidRPr="005B4F24" w:rsidRDefault="00AB3E4A" w:rsidP="00AB3E4A">
      <w:pPr>
        <w:rPr>
          <w:rFonts w:ascii="標楷體" w:eastAsia="標楷體" w:hAnsi="標楷體"/>
          <w:sz w:val="20"/>
        </w:rPr>
      </w:pPr>
      <w:r w:rsidRPr="005B4F24">
        <w:rPr>
          <w:rFonts w:ascii="標楷體" w:eastAsia="標楷體" w:hAnsi="標楷體" w:hint="eastAsia"/>
          <w:sz w:val="20"/>
        </w:rPr>
        <w:t>2.民國</w:t>
      </w:r>
      <w:smartTag w:uri="urn:schemas-microsoft-com:office:smarttags" w:element="chsdate">
        <w:smartTagPr>
          <w:attr w:name="Year" w:val="1972"/>
          <w:attr w:name="Month" w:val="7"/>
          <w:attr w:name="Day" w:val="4"/>
          <w:attr w:name="IsLunarDate" w:val="False"/>
          <w:attr w:name="IsROCDate" w:val="False"/>
        </w:smartTagPr>
        <w:r w:rsidRPr="005B4F24">
          <w:rPr>
            <w:rFonts w:ascii="標楷體" w:eastAsia="標楷體" w:hAnsi="標楷體" w:hint="eastAsia"/>
            <w:sz w:val="20"/>
          </w:rPr>
          <w:t>72年7月4日</w:t>
        </w:r>
      </w:smartTag>
      <w:r w:rsidRPr="005B4F24">
        <w:rPr>
          <w:rFonts w:ascii="標楷體" w:eastAsia="標楷體" w:hAnsi="標楷體" w:hint="eastAsia"/>
          <w:sz w:val="20"/>
        </w:rPr>
        <w:t>本社第10屆社員代表大會修正通過</w:t>
      </w:r>
    </w:p>
    <w:p w:rsidR="00AB3E4A" w:rsidRPr="005B4F24" w:rsidRDefault="00AB3E4A" w:rsidP="00AB3E4A">
      <w:pPr>
        <w:rPr>
          <w:rFonts w:ascii="標楷體" w:eastAsia="標楷體" w:hAnsi="標楷體"/>
          <w:sz w:val="20"/>
        </w:rPr>
      </w:pPr>
      <w:r w:rsidRPr="005B4F24">
        <w:rPr>
          <w:rFonts w:ascii="標楷體" w:eastAsia="標楷體" w:hAnsi="標楷體" w:hint="eastAsia"/>
          <w:sz w:val="20"/>
        </w:rPr>
        <w:t>3.民國</w:t>
      </w:r>
      <w:smartTag w:uri="urn:schemas-microsoft-com:office:smarttags" w:element="chsdate">
        <w:smartTagPr>
          <w:attr w:name="Year" w:val="1974"/>
          <w:attr w:name="Month" w:val="6"/>
          <w:attr w:name="Day" w:val="12"/>
          <w:attr w:name="IsLunarDate" w:val="False"/>
          <w:attr w:name="IsROCDate" w:val="False"/>
        </w:smartTagPr>
        <w:r w:rsidRPr="005B4F24">
          <w:rPr>
            <w:rFonts w:ascii="標楷體" w:eastAsia="標楷體" w:hAnsi="標楷體" w:hint="eastAsia"/>
            <w:sz w:val="20"/>
          </w:rPr>
          <w:t>74年6月12日</w:t>
        </w:r>
      </w:smartTag>
      <w:r w:rsidRPr="005B4F24">
        <w:rPr>
          <w:rFonts w:ascii="標楷體" w:eastAsia="標楷體" w:hAnsi="標楷體" w:hint="eastAsia"/>
          <w:sz w:val="20"/>
        </w:rPr>
        <w:t>本社第12屆社員代表大會修正通過</w:t>
      </w:r>
    </w:p>
    <w:p w:rsidR="00AB3E4A" w:rsidRPr="005B4F24" w:rsidRDefault="00AB3E4A" w:rsidP="00AB3E4A">
      <w:pPr>
        <w:rPr>
          <w:rFonts w:ascii="標楷體" w:eastAsia="標楷體" w:hAnsi="標楷體"/>
          <w:sz w:val="20"/>
        </w:rPr>
      </w:pPr>
      <w:r w:rsidRPr="005B4F24">
        <w:rPr>
          <w:rFonts w:ascii="標楷體" w:eastAsia="標楷體" w:hAnsi="標楷體" w:hint="eastAsia"/>
          <w:sz w:val="20"/>
        </w:rPr>
        <w:t>4.民國</w:t>
      </w:r>
      <w:smartTag w:uri="urn:schemas-microsoft-com:office:smarttags" w:element="chsdate">
        <w:smartTagPr>
          <w:attr w:name="Year" w:val="1976"/>
          <w:attr w:name="Month" w:val="7"/>
          <w:attr w:name="Day" w:val="1"/>
          <w:attr w:name="IsLunarDate" w:val="False"/>
          <w:attr w:name="IsROCDate" w:val="False"/>
        </w:smartTagPr>
        <w:r w:rsidRPr="005B4F24">
          <w:rPr>
            <w:rFonts w:ascii="標楷體" w:eastAsia="標楷體" w:hAnsi="標楷體" w:hint="eastAsia"/>
            <w:sz w:val="20"/>
          </w:rPr>
          <w:t>76年7月1日</w:t>
        </w:r>
      </w:smartTag>
      <w:r w:rsidRPr="005B4F24">
        <w:rPr>
          <w:rFonts w:ascii="標楷體" w:eastAsia="標楷體" w:hAnsi="標楷體" w:hint="eastAsia"/>
          <w:sz w:val="20"/>
        </w:rPr>
        <w:t>本社第14屆社員代表大會修正通過</w:t>
      </w:r>
    </w:p>
    <w:p w:rsidR="00AB3E4A" w:rsidRPr="005B4F24" w:rsidRDefault="00AB3E4A" w:rsidP="00AB3E4A">
      <w:pPr>
        <w:rPr>
          <w:rFonts w:ascii="標楷體" w:eastAsia="標楷體" w:hAnsi="標楷體"/>
          <w:sz w:val="20"/>
        </w:rPr>
      </w:pPr>
      <w:r w:rsidRPr="005B4F24">
        <w:rPr>
          <w:rFonts w:ascii="標楷體" w:eastAsia="標楷體" w:hAnsi="標楷體" w:hint="eastAsia"/>
          <w:sz w:val="20"/>
        </w:rPr>
        <w:t>5.民國</w:t>
      </w:r>
      <w:smartTag w:uri="urn:schemas-microsoft-com:office:smarttags" w:element="chsdate">
        <w:smartTagPr>
          <w:attr w:name="Year" w:val="1981"/>
          <w:attr w:name="Month" w:val="8"/>
          <w:attr w:name="Day" w:val="4"/>
          <w:attr w:name="IsLunarDate" w:val="False"/>
          <w:attr w:name="IsROCDate" w:val="False"/>
        </w:smartTagPr>
        <w:r w:rsidRPr="005B4F24">
          <w:rPr>
            <w:rFonts w:ascii="標楷體" w:eastAsia="標楷體" w:hAnsi="標楷體" w:hint="eastAsia"/>
            <w:sz w:val="20"/>
          </w:rPr>
          <w:t>81年8月4日</w:t>
        </w:r>
      </w:smartTag>
      <w:r w:rsidRPr="005B4F24">
        <w:rPr>
          <w:rFonts w:ascii="標楷體" w:eastAsia="標楷體" w:hAnsi="標楷體" w:hint="eastAsia"/>
          <w:sz w:val="20"/>
        </w:rPr>
        <w:t>本社第19屆社員代表大會修正通過</w:t>
      </w:r>
    </w:p>
    <w:p w:rsidR="00AB3E4A" w:rsidRPr="005B4F24" w:rsidRDefault="00AB3E4A" w:rsidP="00AB3E4A">
      <w:pPr>
        <w:ind w:left="180" w:hangingChars="90" w:hanging="180"/>
        <w:rPr>
          <w:rFonts w:ascii="標楷體" w:eastAsia="標楷體" w:hAnsi="標楷體"/>
          <w:sz w:val="20"/>
        </w:rPr>
      </w:pPr>
      <w:r w:rsidRPr="005B4F24">
        <w:rPr>
          <w:rFonts w:ascii="標楷體" w:eastAsia="標楷體" w:hAnsi="標楷體" w:hint="eastAsia"/>
          <w:sz w:val="20"/>
        </w:rPr>
        <w:t>6.民國</w:t>
      </w:r>
      <w:smartTag w:uri="urn:schemas-microsoft-com:office:smarttags" w:element="chsdate">
        <w:smartTagPr>
          <w:attr w:name="Year" w:val="1982"/>
          <w:attr w:name="Month" w:val="8"/>
          <w:attr w:name="Day" w:val="4"/>
          <w:attr w:name="IsLunarDate" w:val="False"/>
          <w:attr w:name="IsROCDate" w:val="False"/>
        </w:smartTagPr>
        <w:r w:rsidRPr="005B4F24">
          <w:rPr>
            <w:rFonts w:ascii="標楷體" w:eastAsia="標楷體" w:hAnsi="標楷體" w:hint="eastAsia"/>
            <w:sz w:val="20"/>
          </w:rPr>
          <w:t>82年8月4日</w:t>
        </w:r>
      </w:smartTag>
      <w:r w:rsidRPr="005B4F24">
        <w:rPr>
          <w:rFonts w:ascii="標楷體" w:eastAsia="標楷體" w:hAnsi="標楷體" w:hint="eastAsia"/>
          <w:sz w:val="20"/>
        </w:rPr>
        <w:t>本社第20屆社員代表大會修正通過</w:t>
      </w:r>
    </w:p>
    <w:p w:rsidR="00AB3E4A" w:rsidRPr="005B4F24" w:rsidRDefault="00AB3E4A" w:rsidP="00AB3E4A">
      <w:pPr>
        <w:rPr>
          <w:rFonts w:ascii="標楷體" w:eastAsia="標楷體" w:hAnsi="標楷體"/>
          <w:sz w:val="20"/>
        </w:rPr>
      </w:pPr>
      <w:r w:rsidRPr="005B4F24">
        <w:rPr>
          <w:rFonts w:ascii="標楷體" w:eastAsia="標楷體" w:hAnsi="標楷體" w:hint="eastAsia"/>
          <w:sz w:val="20"/>
        </w:rPr>
        <w:t>7.民國</w:t>
      </w:r>
      <w:smartTag w:uri="urn:schemas-microsoft-com:office:smarttags" w:element="chsdate">
        <w:smartTagPr>
          <w:attr w:name="Year" w:val="1983"/>
          <w:attr w:name="Month" w:val="8"/>
          <w:attr w:name="Day" w:val="4"/>
          <w:attr w:name="IsLunarDate" w:val="False"/>
          <w:attr w:name="IsROCDate" w:val="False"/>
        </w:smartTagPr>
        <w:r w:rsidRPr="005B4F24">
          <w:rPr>
            <w:rFonts w:ascii="標楷體" w:eastAsia="標楷體" w:hAnsi="標楷體" w:hint="eastAsia"/>
            <w:sz w:val="20"/>
          </w:rPr>
          <w:t>83年8月4日</w:t>
        </w:r>
      </w:smartTag>
      <w:r w:rsidRPr="005B4F24">
        <w:rPr>
          <w:rFonts w:ascii="標楷體" w:eastAsia="標楷體" w:hAnsi="標楷體" w:hint="eastAsia"/>
          <w:sz w:val="20"/>
        </w:rPr>
        <w:t>本社第21屆社員代表大會修正通過</w:t>
      </w:r>
    </w:p>
    <w:p w:rsidR="00AB3E4A" w:rsidRPr="005B4F24" w:rsidRDefault="00AB3E4A" w:rsidP="00AB3E4A">
      <w:pPr>
        <w:rPr>
          <w:rFonts w:ascii="標楷體" w:eastAsia="標楷體" w:hAnsi="標楷體"/>
          <w:sz w:val="20"/>
        </w:rPr>
      </w:pPr>
      <w:r w:rsidRPr="005B4F24">
        <w:rPr>
          <w:rFonts w:ascii="標楷體" w:eastAsia="標楷體" w:hAnsi="標楷體" w:hint="eastAsia"/>
          <w:sz w:val="20"/>
        </w:rPr>
        <w:t>8.民國</w:t>
      </w:r>
      <w:smartTag w:uri="urn:schemas-microsoft-com:office:smarttags" w:element="chsdate">
        <w:smartTagPr>
          <w:attr w:name="Year" w:val="1984"/>
          <w:attr w:name="Month" w:val="8"/>
          <w:attr w:name="Day" w:val="4"/>
          <w:attr w:name="IsLunarDate" w:val="False"/>
          <w:attr w:name="IsROCDate" w:val="False"/>
        </w:smartTagPr>
        <w:r w:rsidRPr="005B4F24">
          <w:rPr>
            <w:rFonts w:ascii="標楷體" w:eastAsia="標楷體" w:hAnsi="標楷體" w:hint="eastAsia"/>
            <w:sz w:val="20"/>
          </w:rPr>
          <w:t>84年8月4日</w:t>
        </w:r>
      </w:smartTag>
      <w:r w:rsidRPr="005B4F24">
        <w:rPr>
          <w:rFonts w:ascii="標楷體" w:eastAsia="標楷體" w:hAnsi="標楷體" w:hint="eastAsia"/>
          <w:sz w:val="20"/>
        </w:rPr>
        <w:t>本社第22屆社員代表大會修正通過</w:t>
      </w:r>
    </w:p>
    <w:p w:rsidR="00AB3E4A" w:rsidRPr="005B4F24" w:rsidRDefault="00AB3E4A" w:rsidP="00AB3E4A">
      <w:pPr>
        <w:rPr>
          <w:rFonts w:ascii="標楷體" w:eastAsia="標楷體" w:hAnsi="標楷體"/>
          <w:sz w:val="20"/>
        </w:rPr>
      </w:pPr>
      <w:r w:rsidRPr="005B4F24">
        <w:rPr>
          <w:rFonts w:ascii="標楷體" w:eastAsia="標楷體" w:hAnsi="標楷體" w:hint="eastAsia"/>
          <w:sz w:val="20"/>
        </w:rPr>
        <w:t>9.民國</w:t>
      </w:r>
      <w:smartTag w:uri="urn:schemas-microsoft-com:office:smarttags" w:element="chsdate">
        <w:smartTagPr>
          <w:attr w:name="Year" w:val="1985"/>
          <w:attr w:name="Month" w:val="8"/>
          <w:attr w:name="Day" w:val="3"/>
          <w:attr w:name="IsLunarDate" w:val="False"/>
          <w:attr w:name="IsROCDate" w:val="False"/>
        </w:smartTagPr>
        <w:r w:rsidRPr="005B4F24">
          <w:rPr>
            <w:rFonts w:ascii="標楷體" w:eastAsia="標楷體" w:hAnsi="標楷體" w:hint="eastAsia"/>
            <w:sz w:val="20"/>
          </w:rPr>
          <w:t>85年8月3日</w:t>
        </w:r>
      </w:smartTag>
      <w:r w:rsidRPr="005B4F24">
        <w:rPr>
          <w:rFonts w:ascii="標楷體" w:eastAsia="標楷體" w:hAnsi="標楷體" w:hint="eastAsia"/>
          <w:sz w:val="20"/>
        </w:rPr>
        <w:t>本社第23屆社員代表大會修正通過</w:t>
      </w:r>
    </w:p>
    <w:p w:rsidR="00AB3E4A" w:rsidRPr="005B4F24" w:rsidRDefault="00AB3E4A" w:rsidP="00AB3E4A">
      <w:pPr>
        <w:rPr>
          <w:rFonts w:ascii="標楷體" w:eastAsia="標楷體" w:hAnsi="標楷體"/>
          <w:sz w:val="20"/>
        </w:rPr>
      </w:pPr>
      <w:r w:rsidRPr="005B4F24">
        <w:rPr>
          <w:rFonts w:ascii="標楷體" w:eastAsia="標楷體" w:hAnsi="標楷體" w:hint="eastAsia"/>
          <w:sz w:val="20"/>
        </w:rPr>
        <w:t>10.民國</w:t>
      </w:r>
      <w:smartTag w:uri="urn:schemas-microsoft-com:office:smarttags" w:element="chsdate">
        <w:smartTagPr>
          <w:attr w:name="Year" w:val="1987"/>
          <w:attr w:name="Month" w:val="8"/>
          <w:attr w:name="Day" w:val="4"/>
          <w:attr w:name="IsLunarDate" w:val="False"/>
          <w:attr w:name="IsROCDate" w:val="False"/>
        </w:smartTagPr>
        <w:r w:rsidRPr="005B4F24">
          <w:rPr>
            <w:rFonts w:ascii="標楷體" w:eastAsia="標楷體" w:hAnsi="標楷體" w:hint="eastAsia"/>
            <w:sz w:val="20"/>
          </w:rPr>
          <w:t>87年8月4日</w:t>
        </w:r>
      </w:smartTag>
      <w:r w:rsidRPr="005B4F24">
        <w:rPr>
          <w:rFonts w:ascii="標楷體" w:eastAsia="標楷體" w:hAnsi="標楷體" w:hint="eastAsia"/>
          <w:sz w:val="20"/>
        </w:rPr>
        <w:t>本社第25屆社員代表大會修正通過</w:t>
      </w:r>
    </w:p>
    <w:p w:rsidR="00AB3E4A" w:rsidRPr="005B4F24" w:rsidRDefault="00AB3E4A" w:rsidP="00AB3E4A">
      <w:pPr>
        <w:rPr>
          <w:rFonts w:ascii="標楷體" w:eastAsia="標楷體" w:hAnsi="標楷體"/>
          <w:sz w:val="20"/>
        </w:rPr>
      </w:pPr>
      <w:r w:rsidRPr="005B4F24">
        <w:rPr>
          <w:rFonts w:ascii="標楷體" w:eastAsia="標楷體" w:hAnsi="標楷體" w:hint="eastAsia"/>
          <w:sz w:val="20"/>
        </w:rPr>
        <w:t>11.民國89年2月29日本社第26屆第2次社員代表大會修正通過</w:t>
      </w:r>
    </w:p>
    <w:p w:rsidR="00AB3E4A" w:rsidRPr="005B4F24" w:rsidRDefault="00AB3E4A" w:rsidP="00AB3E4A">
      <w:pPr>
        <w:ind w:leftChars="100" w:left="440" w:hangingChars="100" w:hanging="200"/>
        <w:rPr>
          <w:rFonts w:ascii="標楷體" w:eastAsia="標楷體" w:hAnsi="標楷體"/>
          <w:sz w:val="20"/>
        </w:rPr>
      </w:pPr>
      <w:r w:rsidRPr="005B4F24">
        <w:rPr>
          <w:rFonts w:ascii="標楷體" w:eastAsia="標楷體" w:hAnsi="標楷體" w:hint="eastAsia"/>
          <w:sz w:val="20"/>
        </w:rPr>
        <w:t>（本社89學年度第2次社員代表大會修正後，報嘉義市政府後，再於民國89年9月20日89學年度第2次理事會修正通過）</w:t>
      </w:r>
    </w:p>
    <w:p w:rsidR="00AB3E4A" w:rsidRPr="005B4F24" w:rsidRDefault="00AB3E4A" w:rsidP="005B4F24">
      <w:pPr>
        <w:ind w:left="540" w:hangingChars="270" w:hanging="540"/>
        <w:rPr>
          <w:rFonts w:ascii="標楷體" w:eastAsia="標楷體" w:hAnsi="標楷體"/>
          <w:sz w:val="20"/>
        </w:rPr>
      </w:pPr>
      <w:r w:rsidRPr="005B4F24">
        <w:rPr>
          <w:rFonts w:ascii="標楷體" w:eastAsia="標楷體" w:hAnsi="標楷體" w:hint="eastAsia"/>
          <w:sz w:val="20"/>
        </w:rPr>
        <w:t>12.民國</w:t>
      </w:r>
      <w:smartTag w:uri="urn:schemas-microsoft-com:office:smarttags" w:element="chsdate">
        <w:smartTagPr>
          <w:attr w:name="Year" w:val="1990"/>
          <w:attr w:name="Month" w:val="8"/>
          <w:attr w:name="Day" w:val="28"/>
          <w:attr w:name="IsLunarDate" w:val="False"/>
          <w:attr w:name="IsROCDate" w:val="False"/>
        </w:smartTagPr>
        <w:r w:rsidRPr="005B4F24">
          <w:rPr>
            <w:rFonts w:ascii="標楷體" w:eastAsia="標楷體" w:hAnsi="標楷體" w:hint="eastAsia"/>
            <w:sz w:val="20"/>
          </w:rPr>
          <w:t>90年8月28日</w:t>
        </w:r>
      </w:smartTag>
      <w:r w:rsidRPr="005B4F24">
        <w:rPr>
          <w:rFonts w:ascii="標楷體" w:eastAsia="標楷體" w:hAnsi="標楷體" w:hint="eastAsia"/>
          <w:sz w:val="20"/>
        </w:rPr>
        <w:t>本社90學年度社員代表大會通過</w:t>
      </w:r>
    </w:p>
    <w:p w:rsidR="00AB3E4A" w:rsidRPr="005B4F24" w:rsidRDefault="00AB3E4A" w:rsidP="005B4F24">
      <w:pPr>
        <w:ind w:left="540" w:hangingChars="270" w:hanging="540"/>
        <w:rPr>
          <w:rFonts w:eastAsia="標楷體"/>
          <w:sz w:val="20"/>
        </w:rPr>
      </w:pPr>
      <w:r w:rsidRPr="005B4F24">
        <w:rPr>
          <w:rFonts w:eastAsia="標楷體" w:hint="eastAsia"/>
          <w:sz w:val="20"/>
        </w:rPr>
        <w:t>13.</w:t>
      </w:r>
      <w:r w:rsidRPr="005B4F24">
        <w:rPr>
          <w:rFonts w:eastAsia="標楷體" w:hint="eastAsia"/>
          <w:sz w:val="20"/>
        </w:rPr>
        <w:t>民國</w:t>
      </w:r>
      <w:r w:rsidRPr="005B4F24">
        <w:rPr>
          <w:rFonts w:eastAsia="標楷體" w:hint="eastAsia"/>
          <w:sz w:val="20"/>
        </w:rPr>
        <w:t>101</w:t>
      </w:r>
      <w:r w:rsidRPr="005B4F24">
        <w:rPr>
          <w:rFonts w:eastAsia="標楷體" w:hint="eastAsia"/>
          <w:sz w:val="20"/>
        </w:rPr>
        <w:t>年</w:t>
      </w:r>
      <w:r w:rsidRPr="005B4F24">
        <w:rPr>
          <w:rFonts w:eastAsia="標楷體" w:hint="eastAsia"/>
          <w:sz w:val="20"/>
        </w:rPr>
        <w:t>1</w:t>
      </w:r>
      <w:r w:rsidRPr="005B4F24">
        <w:rPr>
          <w:rFonts w:eastAsia="標楷體" w:hint="eastAsia"/>
          <w:sz w:val="20"/>
        </w:rPr>
        <w:t>月</w:t>
      </w:r>
      <w:r w:rsidRPr="005B4F24">
        <w:rPr>
          <w:rFonts w:eastAsia="標楷體" w:hint="eastAsia"/>
          <w:sz w:val="20"/>
        </w:rPr>
        <w:t>12</w:t>
      </w:r>
      <w:r w:rsidRPr="005B4F24">
        <w:rPr>
          <w:rFonts w:eastAsia="標楷體" w:hint="eastAsia"/>
          <w:sz w:val="20"/>
        </w:rPr>
        <w:t>日本社</w:t>
      </w:r>
      <w:r w:rsidRPr="005B4F24">
        <w:rPr>
          <w:rFonts w:eastAsia="標楷體" w:hint="eastAsia"/>
          <w:sz w:val="20"/>
        </w:rPr>
        <w:t>100</w:t>
      </w:r>
      <w:r w:rsidRPr="005B4F24">
        <w:rPr>
          <w:rFonts w:eastAsia="標楷體" w:hint="eastAsia"/>
          <w:sz w:val="20"/>
        </w:rPr>
        <w:t>學年度第</w:t>
      </w:r>
      <w:r w:rsidRPr="005B4F24">
        <w:rPr>
          <w:rFonts w:eastAsia="標楷體" w:hint="eastAsia"/>
          <w:sz w:val="20"/>
        </w:rPr>
        <w:t>1</w:t>
      </w:r>
      <w:r w:rsidRPr="005B4F24">
        <w:rPr>
          <w:rFonts w:eastAsia="標楷體" w:hint="eastAsia"/>
          <w:sz w:val="20"/>
        </w:rPr>
        <w:t>次臨時社員代表大會通過</w:t>
      </w:r>
    </w:p>
    <w:p w:rsidR="00363839" w:rsidRPr="005B4F24" w:rsidRDefault="00363839" w:rsidP="005B4F24">
      <w:pPr>
        <w:ind w:left="540" w:hangingChars="270" w:hanging="540"/>
        <w:rPr>
          <w:rFonts w:eastAsia="標楷體"/>
          <w:sz w:val="20"/>
        </w:rPr>
      </w:pPr>
      <w:r w:rsidRPr="005B4F24">
        <w:rPr>
          <w:rFonts w:eastAsia="標楷體" w:hint="eastAsia"/>
          <w:sz w:val="20"/>
        </w:rPr>
        <w:t>14.</w:t>
      </w:r>
      <w:r w:rsidRPr="005B4F24">
        <w:rPr>
          <w:rFonts w:eastAsia="標楷體" w:hint="eastAsia"/>
          <w:sz w:val="20"/>
        </w:rPr>
        <w:t>民國</w:t>
      </w:r>
      <w:r w:rsidRPr="005B4F24">
        <w:rPr>
          <w:rFonts w:eastAsia="標楷體" w:hint="eastAsia"/>
          <w:sz w:val="20"/>
        </w:rPr>
        <w:t>105</w:t>
      </w:r>
      <w:r w:rsidRPr="005B4F24">
        <w:rPr>
          <w:rFonts w:eastAsia="標楷體" w:hint="eastAsia"/>
          <w:sz w:val="20"/>
        </w:rPr>
        <w:t>年</w:t>
      </w:r>
      <w:r w:rsidRPr="005B4F24">
        <w:rPr>
          <w:rFonts w:eastAsia="標楷體" w:hint="eastAsia"/>
          <w:sz w:val="20"/>
        </w:rPr>
        <w:t>3</w:t>
      </w:r>
      <w:r w:rsidRPr="005B4F24">
        <w:rPr>
          <w:rFonts w:eastAsia="標楷體" w:hint="eastAsia"/>
          <w:sz w:val="20"/>
        </w:rPr>
        <w:t>月</w:t>
      </w:r>
      <w:r w:rsidRPr="005B4F24">
        <w:rPr>
          <w:rFonts w:eastAsia="標楷體" w:hint="eastAsia"/>
          <w:sz w:val="20"/>
        </w:rPr>
        <w:t>30</w:t>
      </w:r>
      <w:r w:rsidRPr="005B4F24">
        <w:rPr>
          <w:rFonts w:eastAsia="標楷體" w:hint="eastAsia"/>
          <w:sz w:val="20"/>
        </w:rPr>
        <w:t>日本社</w:t>
      </w:r>
      <w:r w:rsidRPr="005B4F24">
        <w:rPr>
          <w:rFonts w:eastAsia="標楷體" w:hint="eastAsia"/>
          <w:sz w:val="20"/>
        </w:rPr>
        <w:t>104</w:t>
      </w:r>
      <w:r w:rsidRPr="005B4F24">
        <w:rPr>
          <w:rFonts w:eastAsia="標楷體" w:hint="eastAsia"/>
          <w:sz w:val="20"/>
        </w:rPr>
        <w:t>學年度社員大會通過</w:t>
      </w:r>
      <w:r w:rsidR="0004099F">
        <w:rPr>
          <w:rFonts w:eastAsia="標楷體" w:hint="eastAsia"/>
          <w:sz w:val="20"/>
        </w:rPr>
        <w:t>，嘉義市政府</w:t>
      </w:r>
      <w:proofErr w:type="gramStart"/>
      <w:r w:rsidR="0004099F">
        <w:rPr>
          <w:rFonts w:eastAsia="標楷體" w:hint="eastAsia"/>
          <w:sz w:val="20"/>
        </w:rPr>
        <w:t>府社行</w:t>
      </w:r>
      <w:proofErr w:type="gramEnd"/>
      <w:r w:rsidR="0004099F">
        <w:rPr>
          <w:rFonts w:eastAsia="標楷體" w:hint="eastAsia"/>
          <w:sz w:val="20"/>
        </w:rPr>
        <w:t>字第</w:t>
      </w:r>
      <w:r w:rsidR="0004099F">
        <w:rPr>
          <w:rFonts w:eastAsia="標楷體" w:hint="eastAsia"/>
          <w:sz w:val="20"/>
        </w:rPr>
        <w:t>1055021324</w:t>
      </w:r>
      <w:r w:rsidR="0004099F">
        <w:rPr>
          <w:rFonts w:eastAsia="標楷體" w:hint="eastAsia"/>
          <w:sz w:val="20"/>
        </w:rPr>
        <w:t>號核定</w:t>
      </w:r>
    </w:p>
    <w:p w:rsidR="00363839" w:rsidRDefault="005B4F24" w:rsidP="00103737">
      <w:pPr>
        <w:ind w:left="284" w:hangingChars="142" w:hanging="284"/>
        <w:rPr>
          <w:rFonts w:eastAsia="標楷體"/>
          <w:sz w:val="20"/>
        </w:rPr>
      </w:pPr>
      <w:r>
        <w:rPr>
          <w:rFonts w:eastAsia="標楷體" w:hint="eastAsia"/>
          <w:sz w:val="20"/>
        </w:rPr>
        <w:t>15</w:t>
      </w:r>
      <w:r w:rsidR="00AB3E4A" w:rsidRPr="005B4F24">
        <w:rPr>
          <w:rFonts w:eastAsia="標楷體" w:hint="eastAsia"/>
          <w:sz w:val="20"/>
        </w:rPr>
        <w:t>.</w:t>
      </w:r>
      <w:r w:rsidR="00363839" w:rsidRPr="005B4F24">
        <w:rPr>
          <w:rFonts w:eastAsia="標楷體" w:hint="eastAsia"/>
          <w:sz w:val="20"/>
        </w:rPr>
        <w:t>民國</w:t>
      </w:r>
      <w:r w:rsidR="00363839" w:rsidRPr="005B4F24">
        <w:rPr>
          <w:rFonts w:eastAsia="標楷體" w:hint="eastAsia"/>
          <w:sz w:val="20"/>
        </w:rPr>
        <w:t>105</w:t>
      </w:r>
      <w:r w:rsidR="00363839" w:rsidRPr="005B4F24">
        <w:rPr>
          <w:rFonts w:eastAsia="標楷體" w:hint="eastAsia"/>
          <w:sz w:val="20"/>
        </w:rPr>
        <w:t>年</w:t>
      </w:r>
      <w:r w:rsidR="00363839" w:rsidRPr="005B4F24">
        <w:rPr>
          <w:rFonts w:eastAsia="標楷體" w:hint="eastAsia"/>
          <w:sz w:val="20"/>
        </w:rPr>
        <w:t>8</w:t>
      </w:r>
      <w:r w:rsidR="00363839" w:rsidRPr="005B4F24">
        <w:rPr>
          <w:rFonts w:eastAsia="標楷體" w:hint="eastAsia"/>
          <w:sz w:val="20"/>
        </w:rPr>
        <w:t>月</w:t>
      </w:r>
      <w:r w:rsidR="00363839" w:rsidRPr="005B4F24">
        <w:rPr>
          <w:rFonts w:eastAsia="標楷體" w:hint="eastAsia"/>
          <w:sz w:val="20"/>
        </w:rPr>
        <w:t>26</w:t>
      </w:r>
      <w:r w:rsidR="00363839" w:rsidRPr="005B4F24">
        <w:rPr>
          <w:rFonts w:eastAsia="標楷體" w:hint="eastAsia"/>
          <w:sz w:val="20"/>
        </w:rPr>
        <w:t>日本社</w:t>
      </w:r>
      <w:r w:rsidR="00363839" w:rsidRPr="005B4F24">
        <w:rPr>
          <w:rFonts w:eastAsia="標楷體" w:hint="eastAsia"/>
          <w:sz w:val="20"/>
        </w:rPr>
        <w:t>105</w:t>
      </w:r>
      <w:r w:rsidR="00363839" w:rsidRPr="005B4F24">
        <w:rPr>
          <w:rFonts w:eastAsia="標楷體" w:hint="eastAsia"/>
          <w:sz w:val="20"/>
        </w:rPr>
        <w:t>學年度</w:t>
      </w:r>
      <w:r w:rsidR="0004099F">
        <w:rPr>
          <w:rFonts w:eastAsia="標楷體" w:hint="eastAsia"/>
          <w:sz w:val="20"/>
        </w:rPr>
        <w:t>第</w:t>
      </w:r>
      <w:r w:rsidR="0004099F">
        <w:rPr>
          <w:rFonts w:eastAsia="標楷體" w:hint="eastAsia"/>
          <w:sz w:val="20"/>
        </w:rPr>
        <w:t>1</w:t>
      </w:r>
      <w:r w:rsidR="0004099F">
        <w:rPr>
          <w:rFonts w:eastAsia="標楷體" w:hint="eastAsia"/>
          <w:sz w:val="20"/>
        </w:rPr>
        <w:t>次</w:t>
      </w:r>
      <w:r w:rsidR="00363839" w:rsidRPr="005B4F24">
        <w:rPr>
          <w:rFonts w:eastAsia="標楷體" w:hint="eastAsia"/>
          <w:sz w:val="20"/>
        </w:rPr>
        <w:t>社員大會通過</w:t>
      </w:r>
      <w:r w:rsidR="003A7B15">
        <w:rPr>
          <w:rFonts w:eastAsia="標楷體" w:hint="eastAsia"/>
          <w:sz w:val="20"/>
        </w:rPr>
        <w:t>，嘉義市政府</w:t>
      </w:r>
      <w:r w:rsidR="00296638">
        <w:rPr>
          <w:rFonts w:eastAsia="標楷體" w:hint="eastAsia"/>
          <w:sz w:val="20"/>
        </w:rPr>
        <w:t>105</w:t>
      </w:r>
      <w:r w:rsidR="00296638">
        <w:rPr>
          <w:rFonts w:eastAsia="標楷體" w:hint="eastAsia"/>
          <w:sz w:val="20"/>
        </w:rPr>
        <w:t>年</w:t>
      </w:r>
      <w:r w:rsidR="00296638">
        <w:rPr>
          <w:rFonts w:eastAsia="標楷體" w:hint="eastAsia"/>
          <w:sz w:val="20"/>
        </w:rPr>
        <w:t>11</w:t>
      </w:r>
      <w:r w:rsidR="00296638">
        <w:rPr>
          <w:rFonts w:eastAsia="標楷體" w:hint="eastAsia"/>
          <w:sz w:val="20"/>
        </w:rPr>
        <w:t>月</w:t>
      </w:r>
      <w:r w:rsidR="00296638">
        <w:rPr>
          <w:rFonts w:eastAsia="標楷體" w:hint="eastAsia"/>
          <w:sz w:val="20"/>
        </w:rPr>
        <w:t>28</w:t>
      </w:r>
      <w:r w:rsidR="00296638">
        <w:rPr>
          <w:rFonts w:eastAsia="標楷體" w:hint="eastAsia"/>
          <w:sz w:val="20"/>
        </w:rPr>
        <w:t>日</w:t>
      </w:r>
      <w:proofErr w:type="gramStart"/>
      <w:r w:rsidR="003A7B15">
        <w:rPr>
          <w:rFonts w:eastAsia="標楷體" w:hint="eastAsia"/>
          <w:sz w:val="20"/>
        </w:rPr>
        <w:t>府社行</w:t>
      </w:r>
      <w:proofErr w:type="gramEnd"/>
      <w:r w:rsidR="003A7B15">
        <w:rPr>
          <w:rFonts w:eastAsia="標楷體" w:hint="eastAsia"/>
          <w:sz w:val="20"/>
        </w:rPr>
        <w:t>字第</w:t>
      </w:r>
      <w:r w:rsidR="003A7B15">
        <w:rPr>
          <w:rFonts w:eastAsia="標楷體" w:hint="eastAsia"/>
          <w:sz w:val="20"/>
        </w:rPr>
        <w:t>1055048004</w:t>
      </w:r>
      <w:r w:rsidR="003A7B15">
        <w:rPr>
          <w:rFonts w:eastAsia="標楷體" w:hint="eastAsia"/>
          <w:sz w:val="20"/>
        </w:rPr>
        <w:t>號</w:t>
      </w:r>
      <w:r w:rsidR="009E37B3">
        <w:rPr>
          <w:rFonts w:eastAsia="標楷體" w:hint="eastAsia"/>
          <w:sz w:val="20"/>
        </w:rPr>
        <w:t>函</w:t>
      </w:r>
      <w:r w:rsidR="003A7B15">
        <w:rPr>
          <w:rFonts w:eastAsia="標楷體" w:hint="eastAsia"/>
          <w:sz w:val="20"/>
        </w:rPr>
        <w:t>核定</w:t>
      </w:r>
    </w:p>
    <w:p w:rsidR="005B4F24" w:rsidRDefault="00CB3FB6" w:rsidP="00103737">
      <w:pPr>
        <w:ind w:left="426" w:hangingChars="213" w:hanging="426"/>
        <w:rPr>
          <w:rFonts w:eastAsia="標楷體"/>
          <w:sz w:val="20"/>
        </w:rPr>
      </w:pPr>
      <w:r>
        <w:rPr>
          <w:rFonts w:eastAsia="標楷體" w:hint="eastAsia"/>
          <w:sz w:val="20"/>
        </w:rPr>
        <w:t>16.</w:t>
      </w:r>
      <w:r w:rsidRPr="00CB3FB6">
        <w:rPr>
          <w:rFonts w:eastAsia="標楷體" w:hint="eastAsia"/>
          <w:sz w:val="20"/>
        </w:rPr>
        <w:t xml:space="preserve"> </w:t>
      </w:r>
      <w:r w:rsidRPr="005B4F24">
        <w:rPr>
          <w:rFonts w:eastAsia="標楷體" w:hint="eastAsia"/>
          <w:sz w:val="20"/>
        </w:rPr>
        <w:t>民國</w:t>
      </w:r>
      <w:r w:rsidRPr="005B4F24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7</w:t>
      </w:r>
      <w:r w:rsidRPr="005B4F24"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>5</w:t>
      </w:r>
      <w:r w:rsidRPr="005B4F24">
        <w:rPr>
          <w:rFonts w:eastAsia="標楷體" w:hint="eastAsia"/>
          <w:sz w:val="20"/>
        </w:rPr>
        <w:t>月</w:t>
      </w:r>
      <w:r w:rsidRPr="005B4F24"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3</w:t>
      </w:r>
      <w:r w:rsidRPr="005B4F24">
        <w:rPr>
          <w:rFonts w:eastAsia="標楷體" w:hint="eastAsia"/>
          <w:sz w:val="20"/>
        </w:rPr>
        <w:t>日本社</w:t>
      </w:r>
      <w:r w:rsidRPr="005B4F24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6</w:t>
      </w:r>
      <w:r w:rsidRPr="005B4F24">
        <w:rPr>
          <w:rFonts w:eastAsia="標楷體" w:hint="eastAsia"/>
          <w:sz w:val="20"/>
        </w:rPr>
        <w:t>學年度</w:t>
      </w:r>
      <w:r>
        <w:rPr>
          <w:rFonts w:eastAsia="標楷體" w:hint="eastAsia"/>
          <w:sz w:val="20"/>
        </w:rPr>
        <w:t>第</w:t>
      </w:r>
      <w:r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次</w:t>
      </w:r>
      <w:r w:rsidRPr="005B4F24">
        <w:rPr>
          <w:rFonts w:eastAsia="標楷體" w:hint="eastAsia"/>
          <w:sz w:val="20"/>
        </w:rPr>
        <w:t>社員大會通過</w:t>
      </w:r>
      <w:r w:rsidR="009E37B3">
        <w:rPr>
          <w:rFonts w:eastAsia="標楷體" w:hint="eastAsia"/>
          <w:sz w:val="20"/>
        </w:rPr>
        <w:t>，嘉義市政府</w:t>
      </w:r>
      <w:r w:rsidR="009E37B3">
        <w:rPr>
          <w:rFonts w:eastAsia="標楷體" w:hint="eastAsia"/>
          <w:sz w:val="20"/>
        </w:rPr>
        <w:t>107</w:t>
      </w:r>
      <w:r w:rsidR="009E37B3">
        <w:rPr>
          <w:rFonts w:eastAsia="標楷體" w:hint="eastAsia"/>
          <w:sz w:val="20"/>
        </w:rPr>
        <w:t>年</w:t>
      </w:r>
      <w:r w:rsidR="009E37B3">
        <w:rPr>
          <w:rFonts w:eastAsia="標楷體" w:hint="eastAsia"/>
          <w:sz w:val="20"/>
        </w:rPr>
        <w:t>6</w:t>
      </w:r>
      <w:r w:rsidR="009E37B3">
        <w:rPr>
          <w:rFonts w:eastAsia="標楷體" w:hint="eastAsia"/>
          <w:sz w:val="20"/>
        </w:rPr>
        <w:t>月</w:t>
      </w:r>
      <w:r w:rsidR="009E37B3">
        <w:rPr>
          <w:rFonts w:eastAsia="標楷體" w:hint="eastAsia"/>
          <w:sz w:val="20"/>
        </w:rPr>
        <w:t>5</w:t>
      </w:r>
      <w:r w:rsidR="009E37B3">
        <w:rPr>
          <w:rFonts w:eastAsia="標楷體" w:hint="eastAsia"/>
          <w:sz w:val="20"/>
        </w:rPr>
        <w:t>日</w:t>
      </w:r>
      <w:proofErr w:type="gramStart"/>
      <w:r w:rsidR="009E37B3">
        <w:rPr>
          <w:rFonts w:eastAsia="標楷體" w:hint="eastAsia"/>
          <w:sz w:val="20"/>
        </w:rPr>
        <w:t>府社行</w:t>
      </w:r>
      <w:proofErr w:type="gramEnd"/>
      <w:r w:rsidR="009E37B3">
        <w:rPr>
          <w:rFonts w:eastAsia="標楷體" w:hint="eastAsia"/>
          <w:sz w:val="20"/>
        </w:rPr>
        <w:t>字第</w:t>
      </w:r>
      <w:r w:rsidR="009E37B3">
        <w:rPr>
          <w:rFonts w:eastAsia="標楷體" w:hint="eastAsia"/>
          <w:sz w:val="20"/>
        </w:rPr>
        <w:t>1075015488</w:t>
      </w:r>
      <w:r w:rsidR="009E37B3">
        <w:rPr>
          <w:rFonts w:eastAsia="標楷體" w:hint="eastAsia"/>
          <w:sz w:val="20"/>
        </w:rPr>
        <w:t>號函核定</w:t>
      </w:r>
    </w:p>
    <w:p w:rsidR="008E1585" w:rsidRDefault="008E1585" w:rsidP="00103737">
      <w:pPr>
        <w:ind w:left="426" w:hangingChars="213" w:hanging="426"/>
        <w:rPr>
          <w:rFonts w:eastAsia="標楷體"/>
          <w:sz w:val="20"/>
        </w:rPr>
      </w:pPr>
      <w:r>
        <w:rPr>
          <w:rFonts w:eastAsia="標楷體" w:hint="eastAsia"/>
          <w:sz w:val="20"/>
        </w:rPr>
        <w:t>17.</w:t>
      </w:r>
      <w:r w:rsidRPr="008E1585">
        <w:rPr>
          <w:rFonts w:eastAsia="標楷體" w:hint="eastAsia"/>
          <w:sz w:val="20"/>
        </w:rPr>
        <w:t xml:space="preserve"> </w:t>
      </w:r>
      <w:r w:rsidRPr="005B4F24">
        <w:rPr>
          <w:rFonts w:eastAsia="標楷體" w:hint="eastAsia"/>
          <w:sz w:val="20"/>
        </w:rPr>
        <w:t>民國</w:t>
      </w:r>
      <w:r w:rsidRPr="005B4F24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7</w:t>
      </w:r>
      <w:r w:rsidRPr="005B4F24"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>9</w:t>
      </w:r>
      <w:r w:rsidRPr="005B4F24">
        <w:rPr>
          <w:rFonts w:eastAsia="標楷體" w:hint="eastAsia"/>
          <w:sz w:val="20"/>
        </w:rPr>
        <w:t>月</w:t>
      </w:r>
      <w:r w:rsidRPr="005B4F24"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6</w:t>
      </w:r>
      <w:r w:rsidRPr="005B4F24">
        <w:rPr>
          <w:rFonts w:eastAsia="標楷體" w:hint="eastAsia"/>
          <w:sz w:val="20"/>
        </w:rPr>
        <w:t>日本社</w:t>
      </w:r>
      <w:r w:rsidRPr="005B4F24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7</w:t>
      </w:r>
      <w:r w:rsidRPr="005B4F24">
        <w:rPr>
          <w:rFonts w:eastAsia="標楷體" w:hint="eastAsia"/>
          <w:sz w:val="20"/>
        </w:rPr>
        <w:t>學年度</w:t>
      </w:r>
      <w:r>
        <w:rPr>
          <w:rFonts w:eastAsia="標楷體" w:hint="eastAsia"/>
          <w:sz w:val="20"/>
        </w:rPr>
        <w:t>第</w:t>
      </w:r>
      <w:r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次</w:t>
      </w:r>
      <w:r w:rsidRPr="005B4F24">
        <w:rPr>
          <w:rFonts w:eastAsia="標楷體" w:hint="eastAsia"/>
          <w:sz w:val="20"/>
        </w:rPr>
        <w:t>社員大會通過</w:t>
      </w:r>
      <w:r w:rsidR="00392923">
        <w:rPr>
          <w:rFonts w:eastAsia="標楷體" w:hint="eastAsia"/>
          <w:sz w:val="20"/>
        </w:rPr>
        <w:t>，嘉義市政府</w:t>
      </w:r>
      <w:r w:rsidR="00392923">
        <w:rPr>
          <w:rFonts w:eastAsia="標楷體" w:hint="eastAsia"/>
          <w:sz w:val="20"/>
        </w:rPr>
        <w:t>107</w:t>
      </w:r>
      <w:r w:rsidR="00392923">
        <w:rPr>
          <w:rFonts w:eastAsia="標楷體" w:hint="eastAsia"/>
          <w:sz w:val="20"/>
        </w:rPr>
        <w:t>年</w:t>
      </w:r>
      <w:r w:rsidR="00392923">
        <w:rPr>
          <w:rFonts w:eastAsia="標楷體" w:hint="eastAsia"/>
          <w:sz w:val="20"/>
        </w:rPr>
        <w:t>10</w:t>
      </w:r>
      <w:r w:rsidR="00392923">
        <w:rPr>
          <w:rFonts w:eastAsia="標楷體" w:hint="eastAsia"/>
          <w:sz w:val="20"/>
        </w:rPr>
        <w:t>月</w:t>
      </w:r>
      <w:r w:rsidR="00392923">
        <w:rPr>
          <w:rFonts w:eastAsia="標楷體" w:hint="eastAsia"/>
          <w:sz w:val="20"/>
        </w:rPr>
        <w:t>17</w:t>
      </w:r>
      <w:r w:rsidR="00392923">
        <w:rPr>
          <w:rFonts w:eastAsia="標楷體" w:hint="eastAsia"/>
          <w:sz w:val="20"/>
        </w:rPr>
        <w:t>日</w:t>
      </w:r>
      <w:proofErr w:type="gramStart"/>
      <w:r w:rsidR="00392923">
        <w:rPr>
          <w:rFonts w:eastAsia="標楷體" w:hint="eastAsia"/>
          <w:sz w:val="20"/>
        </w:rPr>
        <w:t>府社行</w:t>
      </w:r>
      <w:proofErr w:type="gramEnd"/>
      <w:r w:rsidR="00392923">
        <w:rPr>
          <w:rFonts w:eastAsia="標楷體" w:hint="eastAsia"/>
          <w:sz w:val="20"/>
        </w:rPr>
        <w:t>字第</w:t>
      </w:r>
      <w:r w:rsidR="00392923">
        <w:rPr>
          <w:rFonts w:eastAsia="標楷體" w:hint="eastAsia"/>
          <w:sz w:val="20"/>
        </w:rPr>
        <w:t>1075029713</w:t>
      </w:r>
      <w:r w:rsidR="00392923">
        <w:rPr>
          <w:rFonts w:eastAsia="標楷體" w:hint="eastAsia"/>
          <w:sz w:val="20"/>
        </w:rPr>
        <w:t>號函核定</w:t>
      </w:r>
    </w:p>
    <w:p w:rsidR="00EE6FF8" w:rsidRPr="00EE6FF8" w:rsidRDefault="00EE6FF8" w:rsidP="00103737">
      <w:pPr>
        <w:ind w:left="426" w:hangingChars="213" w:hanging="426"/>
        <w:rPr>
          <w:rFonts w:eastAsia="標楷體" w:hint="eastAsia"/>
          <w:sz w:val="20"/>
        </w:rPr>
      </w:pPr>
      <w:r w:rsidRPr="00C6367C">
        <w:rPr>
          <w:rFonts w:eastAsia="標楷體"/>
          <w:sz w:val="20"/>
        </w:rPr>
        <w:t>18.</w:t>
      </w:r>
      <w:r w:rsidRPr="00C6367C">
        <w:rPr>
          <w:rFonts w:eastAsia="標楷體"/>
          <w:sz w:val="20"/>
        </w:rPr>
        <w:t>民國</w:t>
      </w:r>
      <w:r w:rsidRPr="00C6367C">
        <w:rPr>
          <w:rFonts w:eastAsia="標楷體"/>
          <w:sz w:val="20"/>
        </w:rPr>
        <w:t>109</w:t>
      </w:r>
      <w:r w:rsidRPr="00C6367C">
        <w:rPr>
          <w:rFonts w:eastAsia="標楷體"/>
          <w:sz w:val="20"/>
        </w:rPr>
        <w:t>年</w:t>
      </w:r>
      <w:r w:rsidRPr="00C6367C">
        <w:rPr>
          <w:rFonts w:eastAsia="標楷體"/>
          <w:sz w:val="20"/>
        </w:rPr>
        <w:t>6</w:t>
      </w:r>
      <w:r w:rsidRPr="00C6367C">
        <w:rPr>
          <w:rFonts w:eastAsia="標楷體"/>
          <w:sz w:val="20"/>
        </w:rPr>
        <w:t>月</w:t>
      </w:r>
      <w:r w:rsidRPr="00C6367C">
        <w:rPr>
          <w:rFonts w:eastAsia="標楷體"/>
          <w:sz w:val="20"/>
        </w:rPr>
        <w:t>24</w:t>
      </w:r>
      <w:r w:rsidRPr="00C6367C">
        <w:rPr>
          <w:rFonts w:eastAsia="標楷體"/>
          <w:sz w:val="20"/>
        </w:rPr>
        <w:t>日本社</w:t>
      </w:r>
      <w:r w:rsidRPr="00C6367C">
        <w:rPr>
          <w:rFonts w:eastAsia="標楷體"/>
          <w:sz w:val="20"/>
        </w:rPr>
        <w:t>108</w:t>
      </w:r>
      <w:r w:rsidRPr="00C6367C">
        <w:rPr>
          <w:rFonts w:eastAsia="標楷體"/>
          <w:sz w:val="20"/>
        </w:rPr>
        <w:t>學年度第</w:t>
      </w:r>
      <w:r w:rsidRPr="00C6367C">
        <w:rPr>
          <w:rFonts w:eastAsia="標楷體"/>
          <w:sz w:val="20"/>
        </w:rPr>
        <w:t>2</w:t>
      </w:r>
      <w:r w:rsidRPr="00C6367C">
        <w:rPr>
          <w:rFonts w:eastAsia="標楷體"/>
          <w:sz w:val="20"/>
        </w:rPr>
        <w:t>次社員大會通過，嘉義市政府</w:t>
      </w:r>
      <w:r w:rsidRPr="00C6367C">
        <w:rPr>
          <w:rFonts w:eastAsia="標楷體"/>
          <w:sz w:val="20"/>
        </w:rPr>
        <w:t>109</w:t>
      </w:r>
      <w:r w:rsidRPr="00C6367C">
        <w:rPr>
          <w:rFonts w:eastAsia="標楷體"/>
          <w:sz w:val="20"/>
        </w:rPr>
        <w:t>年</w:t>
      </w:r>
      <w:r w:rsidRPr="00C6367C">
        <w:rPr>
          <w:rFonts w:eastAsia="標楷體"/>
          <w:sz w:val="20"/>
        </w:rPr>
        <w:t>8</w:t>
      </w:r>
      <w:r w:rsidRPr="00C6367C">
        <w:rPr>
          <w:rFonts w:eastAsia="標楷體"/>
          <w:sz w:val="20"/>
        </w:rPr>
        <w:t>月</w:t>
      </w:r>
      <w:r w:rsidRPr="00C6367C">
        <w:rPr>
          <w:rFonts w:eastAsia="標楷體"/>
          <w:sz w:val="20"/>
        </w:rPr>
        <w:t>20</w:t>
      </w:r>
      <w:r w:rsidRPr="00C6367C">
        <w:rPr>
          <w:rFonts w:eastAsia="標楷體"/>
          <w:sz w:val="20"/>
        </w:rPr>
        <w:t>日</w:t>
      </w:r>
      <w:proofErr w:type="gramStart"/>
      <w:r w:rsidRPr="00C6367C">
        <w:rPr>
          <w:rFonts w:eastAsia="標楷體"/>
          <w:sz w:val="20"/>
        </w:rPr>
        <w:t>府社行</w:t>
      </w:r>
      <w:proofErr w:type="gramEnd"/>
      <w:r w:rsidRPr="00C6367C">
        <w:rPr>
          <w:rFonts w:eastAsia="標楷體"/>
          <w:sz w:val="20"/>
        </w:rPr>
        <w:t>字第</w:t>
      </w:r>
      <w:r w:rsidRPr="00C6367C">
        <w:rPr>
          <w:rFonts w:eastAsia="標楷體"/>
          <w:sz w:val="20"/>
        </w:rPr>
        <w:t>1095022315</w:t>
      </w:r>
      <w:r w:rsidRPr="00C6367C">
        <w:rPr>
          <w:rFonts w:eastAsia="標楷體"/>
          <w:sz w:val="20"/>
        </w:rPr>
        <w:t>號函核定</w:t>
      </w:r>
    </w:p>
    <w:tbl>
      <w:tblPr>
        <w:tblStyle w:val="a"/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8"/>
        <w:gridCol w:w="8280"/>
      </w:tblGrid>
      <w:tr w:rsidR="005B4F24" w:rsidRPr="005B4F24" w:rsidTr="005B4F24">
        <w:trPr>
          <w:trHeight w:hRule="exact" w:val="567"/>
        </w:trPr>
        <w:tc>
          <w:tcPr>
            <w:tcW w:w="9828" w:type="dxa"/>
            <w:gridSpan w:val="2"/>
            <w:vAlign w:val="center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 xml:space="preserve">第一章 </w:t>
            </w:r>
            <w:r w:rsidRPr="005B4F2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4F24">
              <w:rPr>
                <w:rFonts w:ascii="標楷體" w:eastAsia="標楷體" w:hAnsi="標楷體"/>
                <w:szCs w:val="24"/>
              </w:rPr>
              <w:t xml:space="preserve">總 </w:t>
            </w:r>
            <w:r w:rsidRPr="005B4F2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5B4F24">
              <w:rPr>
                <w:rFonts w:ascii="標楷體" w:eastAsia="標楷體" w:hAnsi="標楷體"/>
                <w:szCs w:val="24"/>
              </w:rPr>
              <w:t>則</w:t>
            </w:r>
          </w:p>
        </w:tc>
      </w:tr>
      <w:tr w:rsidR="005B4F24" w:rsidRPr="005B4F24" w:rsidTr="005B4F24">
        <w:tc>
          <w:tcPr>
            <w:tcW w:w="1548" w:type="dxa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第一條</w:t>
            </w:r>
          </w:p>
        </w:tc>
        <w:tc>
          <w:tcPr>
            <w:tcW w:w="8280" w:type="dxa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本社定名為有限責任國立嘉義高級工業職業學校員生消費合作社。</w:t>
            </w:r>
          </w:p>
        </w:tc>
      </w:tr>
      <w:tr w:rsidR="005B4F24" w:rsidRPr="005B4F24" w:rsidTr="005B4F24">
        <w:tc>
          <w:tcPr>
            <w:tcW w:w="1548" w:type="dxa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第二條</w:t>
            </w:r>
          </w:p>
        </w:tc>
        <w:tc>
          <w:tcPr>
            <w:tcW w:w="8280" w:type="dxa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本社以置辦學生用品、日用品及辦公用品，供社員之需要；暨置辦公用設備，供社員公用為目的。</w:t>
            </w:r>
          </w:p>
        </w:tc>
      </w:tr>
      <w:tr w:rsidR="005B4F24" w:rsidRPr="005B4F24" w:rsidTr="005B4F24">
        <w:tc>
          <w:tcPr>
            <w:tcW w:w="1548" w:type="dxa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第三條</w:t>
            </w:r>
          </w:p>
        </w:tc>
        <w:tc>
          <w:tcPr>
            <w:tcW w:w="8280" w:type="dxa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本社為有限責任組織，各社員以其所認股額為限，負其責任。</w:t>
            </w:r>
          </w:p>
        </w:tc>
      </w:tr>
      <w:tr w:rsidR="005B4F24" w:rsidRPr="005B4F24" w:rsidTr="005B4F24">
        <w:tc>
          <w:tcPr>
            <w:tcW w:w="1548" w:type="dxa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第四條</w:t>
            </w:r>
          </w:p>
        </w:tc>
        <w:tc>
          <w:tcPr>
            <w:tcW w:w="8280" w:type="dxa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本社以國立嘉義高級工業職業學校暨附設高級進修學校(以下簡稱本校)為業務區域。</w:t>
            </w:r>
          </w:p>
        </w:tc>
      </w:tr>
      <w:tr w:rsidR="005B4F24" w:rsidRPr="005B4F24" w:rsidTr="005B4F24">
        <w:tc>
          <w:tcPr>
            <w:tcW w:w="1548" w:type="dxa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第五條</w:t>
            </w:r>
          </w:p>
        </w:tc>
        <w:tc>
          <w:tcPr>
            <w:tcW w:w="8280" w:type="dxa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本社</w:t>
            </w:r>
            <w:proofErr w:type="gramStart"/>
            <w:r w:rsidRPr="005B4F24">
              <w:rPr>
                <w:rFonts w:ascii="標楷體" w:eastAsia="標楷體" w:hAnsi="標楷體"/>
                <w:szCs w:val="24"/>
              </w:rPr>
              <w:t>社</w:t>
            </w:r>
            <w:proofErr w:type="gramEnd"/>
            <w:r w:rsidRPr="005B4F24">
              <w:rPr>
                <w:rFonts w:ascii="標楷體" w:eastAsia="標楷體" w:hAnsi="標楷體"/>
                <w:szCs w:val="24"/>
              </w:rPr>
              <w:t>址設於本校內。</w:t>
            </w:r>
          </w:p>
        </w:tc>
      </w:tr>
      <w:tr w:rsidR="005B4F24" w:rsidRPr="005B4F24" w:rsidTr="005B4F24">
        <w:tc>
          <w:tcPr>
            <w:tcW w:w="1548" w:type="dxa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第六條</w:t>
            </w:r>
          </w:p>
        </w:tc>
        <w:tc>
          <w:tcPr>
            <w:tcW w:w="8280" w:type="dxa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本社社員以本校現任教師、職員、技工友、約</w:t>
            </w:r>
            <w:proofErr w:type="gramStart"/>
            <w:r w:rsidRPr="005B4F24">
              <w:rPr>
                <w:rFonts w:ascii="標楷體" w:eastAsia="標楷體" w:hAnsi="標楷體"/>
                <w:szCs w:val="24"/>
              </w:rPr>
              <w:t>僱</w:t>
            </w:r>
            <w:proofErr w:type="gramEnd"/>
            <w:r w:rsidRPr="005B4F24">
              <w:rPr>
                <w:rFonts w:ascii="標楷體" w:eastAsia="標楷體" w:hAnsi="標楷體"/>
                <w:szCs w:val="24"/>
              </w:rPr>
              <w:t>人員、在學學生</w:t>
            </w:r>
            <w:r w:rsidR="00E45259" w:rsidRPr="00E45259">
              <w:rPr>
                <w:rFonts w:ascii="標楷體" w:eastAsia="標楷體" w:hAnsi="標楷體" w:hint="eastAsia"/>
                <w:szCs w:val="24"/>
                <w:highlight w:val="yellow"/>
              </w:rPr>
              <w:t>及員生社聘僱之職員</w:t>
            </w:r>
            <w:r w:rsidRPr="005B4F24">
              <w:rPr>
                <w:rFonts w:ascii="標楷體" w:eastAsia="標楷體" w:hAnsi="標楷體"/>
                <w:szCs w:val="24"/>
              </w:rPr>
              <w:t>，</w:t>
            </w:r>
            <w:proofErr w:type="gramStart"/>
            <w:r w:rsidRPr="005B4F24">
              <w:rPr>
                <w:rFonts w:ascii="標楷體" w:eastAsia="標楷體" w:hAnsi="標楷體"/>
                <w:szCs w:val="24"/>
              </w:rPr>
              <w:t>均得申請</w:t>
            </w:r>
            <w:proofErr w:type="gramEnd"/>
            <w:r w:rsidRPr="005B4F24">
              <w:rPr>
                <w:rFonts w:ascii="標楷體" w:eastAsia="標楷體" w:hAnsi="標楷體"/>
                <w:szCs w:val="24"/>
              </w:rPr>
              <w:t>加入為社員。</w:t>
            </w:r>
          </w:p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82552">
              <w:rPr>
                <w:rFonts w:ascii="標楷體" w:eastAsia="標楷體" w:hAnsi="標楷體"/>
                <w:szCs w:val="24"/>
              </w:rPr>
              <w:t>不足法定年齡而有限制行為能力者，得參加本社為</w:t>
            </w:r>
            <w:bookmarkStart w:id="0" w:name="_GoBack"/>
            <w:bookmarkEnd w:id="0"/>
            <w:r w:rsidRPr="00482552">
              <w:rPr>
                <w:rFonts w:ascii="標楷體" w:eastAsia="標楷體" w:hAnsi="標楷體"/>
                <w:szCs w:val="24"/>
              </w:rPr>
              <w:t>預備社員。</w:t>
            </w:r>
          </w:p>
        </w:tc>
      </w:tr>
      <w:tr w:rsidR="005B4F24" w:rsidRPr="005B4F24" w:rsidTr="005B4F24">
        <w:tc>
          <w:tcPr>
            <w:tcW w:w="1548" w:type="dxa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第七條</w:t>
            </w:r>
          </w:p>
        </w:tc>
        <w:tc>
          <w:tcPr>
            <w:tcW w:w="8280" w:type="dxa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本社社員有左列情事之</w:t>
            </w:r>
            <w:proofErr w:type="gramStart"/>
            <w:r w:rsidRPr="005B4F24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5B4F24">
              <w:rPr>
                <w:rFonts w:ascii="標楷體" w:eastAsia="標楷體" w:hAnsi="標楷體"/>
                <w:szCs w:val="24"/>
              </w:rPr>
              <w:t>者，為出社。</w:t>
            </w:r>
          </w:p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一、離職。</w:t>
            </w:r>
          </w:p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二、離校(包括畢業、轉學、退學等)。</w:t>
            </w:r>
          </w:p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三、死亡。</w:t>
            </w:r>
          </w:p>
        </w:tc>
      </w:tr>
      <w:tr w:rsidR="005B4F24" w:rsidRPr="005B4F24" w:rsidTr="005B4F24">
        <w:tc>
          <w:tcPr>
            <w:tcW w:w="1548" w:type="dxa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lastRenderedPageBreak/>
              <w:t>第八條</w:t>
            </w:r>
          </w:p>
        </w:tc>
        <w:tc>
          <w:tcPr>
            <w:tcW w:w="8280" w:type="dxa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出社社員得請求退還其已繳股款。前項股款之退還，以不超過其原繳股金額為限。</w:t>
            </w:r>
          </w:p>
        </w:tc>
      </w:tr>
      <w:tr w:rsidR="005B4F24" w:rsidRPr="005B4F24" w:rsidTr="005B4F24">
        <w:trPr>
          <w:trHeight w:hRule="exact" w:val="567"/>
        </w:trPr>
        <w:tc>
          <w:tcPr>
            <w:tcW w:w="9828" w:type="dxa"/>
            <w:gridSpan w:val="2"/>
            <w:vAlign w:val="center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第二章  社    股</w:t>
            </w:r>
          </w:p>
        </w:tc>
      </w:tr>
      <w:tr w:rsidR="005B4F24" w:rsidRPr="005B4F24" w:rsidTr="005B4F24">
        <w:tc>
          <w:tcPr>
            <w:tcW w:w="1548" w:type="dxa"/>
            <w:tcBorders>
              <w:bottom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第九條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本社</w:t>
            </w:r>
            <w:proofErr w:type="gramStart"/>
            <w:r w:rsidRPr="005B4F24">
              <w:rPr>
                <w:rFonts w:ascii="標楷體" w:eastAsia="標楷體" w:hAnsi="標楷體"/>
                <w:szCs w:val="24"/>
              </w:rPr>
              <w:t>社</w:t>
            </w:r>
            <w:proofErr w:type="gramEnd"/>
            <w:r w:rsidRPr="005B4F24">
              <w:rPr>
                <w:rFonts w:ascii="標楷體" w:eastAsia="標楷體" w:hAnsi="標楷體"/>
                <w:szCs w:val="24"/>
              </w:rPr>
              <w:t>股金額每股新台幣壹拾元整，社員每人至少認購一股。</w:t>
            </w:r>
          </w:p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入社後得隨時</w:t>
            </w:r>
            <w:proofErr w:type="gramStart"/>
            <w:r w:rsidRPr="005B4F24">
              <w:rPr>
                <w:rFonts w:ascii="標楷體" w:eastAsia="標楷體" w:hAnsi="標楷體"/>
                <w:szCs w:val="24"/>
              </w:rPr>
              <w:t>添認社</w:t>
            </w:r>
            <w:proofErr w:type="gramEnd"/>
            <w:r w:rsidRPr="005B4F24">
              <w:rPr>
                <w:rFonts w:ascii="標楷體" w:eastAsia="標楷體" w:hAnsi="標楷體"/>
                <w:szCs w:val="24"/>
              </w:rPr>
              <w:t>股，但不得超過股金總額百分之二十。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第十條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社員認購社股，一次繳清。</w:t>
            </w:r>
          </w:p>
        </w:tc>
      </w:tr>
      <w:tr w:rsidR="005B4F24" w:rsidRPr="005B4F24" w:rsidTr="005B4F24">
        <w:trPr>
          <w:trHeight w:hRule="exact" w:val="567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第三章  組    織</w:t>
            </w:r>
          </w:p>
        </w:tc>
      </w:tr>
      <w:tr w:rsidR="005B4F24" w:rsidRPr="005B4F24" w:rsidTr="00365CAE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</w:tblPrEx>
        <w:tc>
          <w:tcPr>
            <w:tcW w:w="1548" w:type="dxa"/>
            <w:tcBorders>
              <w:bottom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第十一條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本社設社員大會、理事會、監事會及社務會。</w:t>
            </w:r>
          </w:p>
        </w:tc>
      </w:tr>
      <w:tr w:rsidR="005B4F24" w:rsidRPr="005B4F24" w:rsidTr="00494DEC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</w:tblPrEx>
        <w:tc>
          <w:tcPr>
            <w:tcW w:w="1548" w:type="dxa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第十二條</w:t>
            </w:r>
          </w:p>
        </w:tc>
        <w:tc>
          <w:tcPr>
            <w:tcW w:w="8280" w:type="dxa"/>
          </w:tcPr>
          <w:p w:rsidR="006E44C4" w:rsidRPr="005B4F24" w:rsidRDefault="006E44C4" w:rsidP="00EA4DC4">
            <w:pPr>
              <w:snapToGrid w:val="0"/>
              <w:ind w:left="-1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 w:hint="eastAsia"/>
              </w:rPr>
              <w:t>社員大會為本社之最高權力機關，由全體社員組織之；</w:t>
            </w:r>
            <w:proofErr w:type="gramStart"/>
            <w:r w:rsidR="00E45259" w:rsidRPr="00E45259">
              <w:rPr>
                <w:rFonts w:ascii="標楷體" w:eastAsia="標楷體" w:hAnsi="標楷體" w:hint="eastAsia"/>
                <w:highlight w:val="yellow"/>
              </w:rPr>
              <w:t>準</w:t>
            </w:r>
            <w:proofErr w:type="gramEnd"/>
            <w:r w:rsidRPr="005B4F24">
              <w:rPr>
                <w:rFonts w:ascii="標楷體" w:eastAsia="標楷體" w:hAnsi="標楷體" w:hint="eastAsia"/>
              </w:rPr>
              <w:t>社員按班級選</w:t>
            </w:r>
            <w:proofErr w:type="gramStart"/>
            <w:r w:rsidRPr="005B4F24">
              <w:rPr>
                <w:rFonts w:ascii="標楷體" w:eastAsia="標楷體" w:hAnsi="標楷體" w:hint="eastAsia"/>
              </w:rPr>
              <w:t>一</w:t>
            </w:r>
            <w:proofErr w:type="gramEnd"/>
            <w:r w:rsidRPr="005B4F24">
              <w:rPr>
                <w:rFonts w:ascii="標楷體" w:eastAsia="標楷體" w:hAnsi="標楷體" w:hint="eastAsia"/>
              </w:rPr>
              <w:t>人為實習社員代表，其任期為壹年，連選得連任。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第十三條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本社設理事七人、候補理事二人、監事三人、候補監事一人，</w:t>
            </w:r>
            <w:proofErr w:type="gramStart"/>
            <w:r w:rsidRPr="005B4F24">
              <w:rPr>
                <w:rFonts w:ascii="標楷體" w:eastAsia="標楷體" w:hAnsi="標楷體"/>
                <w:szCs w:val="24"/>
              </w:rPr>
              <w:t>均由社員</w:t>
            </w:r>
            <w:proofErr w:type="gramEnd"/>
            <w:r w:rsidRPr="005B4F24">
              <w:rPr>
                <w:rFonts w:ascii="標楷體" w:eastAsia="標楷體" w:hAnsi="標楷體"/>
                <w:szCs w:val="24"/>
              </w:rPr>
              <w:t>大會就社員中選舉之。</w:t>
            </w:r>
          </w:p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實習理事三人、實習監事一人由實習社員</w:t>
            </w:r>
            <w:r w:rsidRPr="005B4F24">
              <w:rPr>
                <w:rFonts w:ascii="標楷體" w:eastAsia="標楷體" w:hAnsi="標楷體" w:hint="eastAsia"/>
                <w:szCs w:val="24"/>
              </w:rPr>
              <w:t>代表</w:t>
            </w:r>
            <w:r w:rsidRPr="005B4F24">
              <w:rPr>
                <w:rFonts w:ascii="標楷體" w:eastAsia="標楷體" w:hAnsi="標楷體"/>
                <w:szCs w:val="24"/>
              </w:rPr>
              <w:t>互選之。</w:t>
            </w:r>
          </w:p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本社理事會由理事組織之，監事會由監事組織之，理事會、監事會各設主席一人，由理事、監事分別推選之。</w:t>
            </w:r>
          </w:p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候補理事及候補監事在未遞補前，不得出席理、監事會議。</w:t>
            </w:r>
          </w:p>
          <w:p w:rsidR="00363839" w:rsidRPr="005B4F24" w:rsidRDefault="00363839" w:rsidP="00363839">
            <w:pPr>
              <w:snapToGrid w:val="0"/>
              <w:ind w:left="-10" w:firstLine="22"/>
              <w:rPr>
                <w:rFonts w:ascii="標楷體" w:eastAsia="標楷體" w:hAnsi="標楷體"/>
              </w:rPr>
            </w:pPr>
            <w:r w:rsidRPr="005B4F24">
              <w:rPr>
                <w:rFonts w:ascii="標楷體" w:eastAsia="標楷體" w:hAnsi="標楷體" w:hint="eastAsia"/>
              </w:rPr>
              <w:t>前項理事、監事之任期皆為兩年，</w:t>
            </w:r>
            <w:proofErr w:type="gramStart"/>
            <w:r w:rsidRPr="005B4F24">
              <w:rPr>
                <w:rFonts w:ascii="標楷體" w:eastAsia="標楷體" w:hAnsi="標楷體" w:hint="eastAsia"/>
              </w:rPr>
              <w:t>均得連選連任</w:t>
            </w:r>
            <w:proofErr w:type="gramEnd"/>
            <w:r w:rsidRPr="005B4F24">
              <w:rPr>
                <w:rFonts w:ascii="標楷體" w:eastAsia="標楷體" w:hAnsi="標楷體" w:hint="eastAsia"/>
              </w:rPr>
              <w:t>。</w:t>
            </w:r>
          </w:p>
          <w:p w:rsidR="006E44C4" w:rsidRPr="005B4F24" w:rsidRDefault="006E44C4" w:rsidP="00EA4DC4">
            <w:pPr>
              <w:snapToGrid w:val="0"/>
              <w:ind w:left="-1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實習社員</w:t>
            </w:r>
            <w:r w:rsidRPr="005B4F24">
              <w:rPr>
                <w:rFonts w:ascii="標楷體" w:eastAsia="標楷體" w:hAnsi="標楷體" w:hint="eastAsia"/>
                <w:szCs w:val="24"/>
              </w:rPr>
              <w:t>代表</w:t>
            </w:r>
            <w:r w:rsidRPr="005B4F24">
              <w:rPr>
                <w:rFonts w:ascii="標楷體" w:eastAsia="標楷體" w:hAnsi="標楷體"/>
                <w:szCs w:val="24"/>
              </w:rPr>
              <w:t>、實習理事、實習監事得列席社員大會、社務會、理事會、監事會。列席各種會議時，無選舉權、被選舉權</w:t>
            </w:r>
            <w:r w:rsidR="00C37C3A" w:rsidRPr="00C37C3A">
              <w:rPr>
                <w:rFonts w:ascii="標楷體" w:eastAsia="標楷體" w:hAnsi="標楷體" w:hint="eastAsia"/>
                <w:szCs w:val="24"/>
                <w:highlight w:val="yellow"/>
              </w:rPr>
              <w:t>、罷免權</w:t>
            </w:r>
            <w:r w:rsidRPr="00482552">
              <w:rPr>
                <w:rFonts w:ascii="標楷體" w:eastAsia="標楷體" w:hAnsi="標楷體"/>
                <w:szCs w:val="24"/>
              </w:rPr>
              <w:t>及表決權</w:t>
            </w:r>
            <w:r w:rsidRPr="005B4F24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第十四條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C4" w:rsidRPr="005B4F24" w:rsidRDefault="006E44C4" w:rsidP="00EA4DC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社務會由理、監事共同組織之。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第十五條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C4" w:rsidRPr="005B4F24" w:rsidRDefault="006E44C4" w:rsidP="00EA4DC4">
            <w:pPr>
              <w:snapToGrid w:val="0"/>
              <w:ind w:left="-1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 w:hint="eastAsia"/>
              </w:rPr>
              <w:t>理事之選舉，</w:t>
            </w:r>
            <w:proofErr w:type="gramStart"/>
            <w:r w:rsidRPr="005B4F24">
              <w:rPr>
                <w:rFonts w:ascii="標楷體" w:eastAsia="標楷體" w:hAnsi="標楷體" w:hint="eastAsia"/>
              </w:rPr>
              <w:t>採</w:t>
            </w:r>
            <w:proofErr w:type="gramEnd"/>
            <w:r w:rsidRPr="005B4F24">
              <w:rPr>
                <w:rFonts w:ascii="標楷體" w:eastAsia="標楷體" w:hAnsi="標楷體" w:hint="eastAsia"/>
              </w:rPr>
              <w:t>「無記名限制連記法」票選之，</w:t>
            </w:r>
            <w:r w:rsidRPr="005B4F24">
              <w:rPr>
                <w:rFonts w:ascii="標楷體" w:eastAsia="標楷體" w:hint="eastAsia"/>
              </w:rPr>
              <w:t>其限制連記名額不得超過應選出名額之二分之</w:t>
            </w:r>
            <w:r w:rsidRPr="005B4F24">
              <w:rPr>
                <w:rFonts w:ascii="標楷體" w:eastAsia="標楷體" w:hint="eastAsia"/>
                <w:sz w:val="28"/>
              </w:rPr>
              <w:t>一</w:t>
            </w:r>
            <w:r w:rsidRPr="005B4F24">
              <w:rPr>
                <w:rFonts w:ascii="標楷體" w:eastAsia="標楷體" w:hAnsi="標楷體" w:hint="eastAsia"/>
              </w:rPr>
              <w:t>；監事之選舉</w:t>
            </w:r>
            <w:proofErr w:type="gramStart"/>
            <w:r w:rsidRPr="005B4F24">
              <w:rPr>
                <w:rFonts w:ascii="標楷體" w:eastAsia="標楷體" w:hAnsi="標楷體" w:hint="eastAsia"/>
              </w:rPr>
              <w:t>採</w:t>
            </w:r>
            <w:proofErr w:type="gramEnd"/>
            <w:r w:rsidRPr="005B4F24">
              <w:rPr>
                <w:rFonts w:ascii="標楷體" w:eastAsia="標楷體" w:hAnsi="標楷體" w:hint="eastAsia"/>
              </w:rPr>
              <w:t>「無記名單記法」票選之。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第十六條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C4" w:rsidRPr="005B4F24" w:rsidRDefault="006E44C4" w:rsidP="00EA4DC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社員大會之職權如下：</w:t>
            </w:r>
          </w:p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一、選舉及罷免理、監事。</w:t>
            </w:r>
          </w:p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二、審核並接受本社社務業務報告及會計報告。</w:t>
            </w:r>
          </w:p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三、通過預算、決算及業務計畫。</w:t>
            </w:r>
          </w:p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四、制定或修訂各種章程。</w:t>
            </w:r>
          </w:p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五、規劃社務進行。</w:t>
            </w:r>
          </w:p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六、處理理事、監事及社員之提議事項。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第十七條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理事會之職權如下：</w:t>
            </w:r>
          </w:p>
          <w:p w:rsidR="006E44C4" w:rsidRPr="005B4F24" w:rsidRDefault="006E44C4" w:rsidP="00631A2C">
            <w:pPr>
              <w:snapToGrid w:val="0"/>
              <w:ind w:left="1456" w:hanging="1466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一、擬訂業務計劃。</w:t>
            </w:r>
          </w:p>
          <w:p w:rsidR="006E44C4" w:rsidRPr="005B4F24" w:rsidRDefault="006E44C4" w:rsidP="00631A2C">
            <w:pPr>
              <w:snapToGrid w:val="0"/>
              <w:ind w:left="1456" w:hanging="1466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二、聘任職員。</w:t>
            </w:r>
          </w:p>
          <w:p w:rsidR="006E44C4" w:rsidRPr="005B4F24" w:rsidRDefault="006E44C4" w:rsidP="00631A2C">
            <w:pPr>
              <w:snapToGrid w:val="0"/>
              <w:ind w:left="1456" w:hanging="1466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三、處理社員提出之問題。</w:t>
            </w:r>
          </w:p>
          <w:p w:rsidR="006E44C4" w:rsidRPr="005B4F24" w:rsidRDefault="006E44C4" w:rsidP="00631A2C">
            <w:pPr>
              <w:snapToGrid w:val="0"/>
              <w:ind w:left="1456" w:hanging="1466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四、調解社員間糾紛。</w:t>
            </w:r>
          </w:p>
          <w:p w:rsidR="006E44C4" w:rsidRPr="005B4F24" w:rsidRDefault="006E44C4" w:rsidP="00631A2C">
            <w:pPr>
              <w:snapToGrid w:val="0"/>
              <w:ind w:left="1456" w:hanging="1466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五、處理社員大會決議交辦事項。</w:t>
            </w:r>
          </w:p>
          <w:p w:rsidR="006E44C4" w:rsidRPr="005B4F24" w:rsidRDefault="006E44C4" w:rsidP="00631A2C">
            <w:pPr>
              <w:snapToGrid w:val="0"/>
              <w:ind w:left="1456" w:hanging="1466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六、處理其他理事、監事提出之事務。</w:t>
            </w:r>
          </w:p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七、通過社員之入社、出社。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第十八條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C4" w:rsidRPr="005B4F24" w:rsidRDefault="006E44C4" w:rsidP="006E44C4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5B4F24">
              <w:rPr>
                <w:rFonts w:ascii="標楷體" w:eastAsia="標楷體" w:hAnsi="標楷體" w:hint="eastAsia"/>
              </w:rPr>
              <w:t>監事會之職權如下：</w:t>
            </w:r>
          </w:p>
          <w:p w:rsidR="006E44C4" w:rsidRPr="005B4F24" w:rsidRDefault="006E44C4" w:rsidP="006E44C4">
            <w:pPr>
              <w:rPr>
                <w:rFonts w:ascii="標楷體" w:eastAsia="標楷體" w:hAnsi="標楷體"/>
              </w:rPr>
            </w:pPr>
            <w:r w:rsidRPr="005B4F24">
              <w:rPr>
                <w:rFonts w:ascii="標楷體" w:eastAsia="標楷體" w:hAnsi="標楷體" w:hint="eastAsia"/>
              </w:rPr>
              <w:t>一、監查本社財產狀況，並審查經費收支事項。</w:t>
            </w:r>
          </w:p>
          <w:p w:rsidR="006E44C4" w:rsidRPr="005B4F24" w:rsidRDefault="006E44C4" w:rsidP="006E44C4">
            <w:pPr>
              <w:rPr>
                <w:rFonts w:ascii="標楷體" w:eastAsia="標楷體" w:hAnsi="標楷體"/>
              </w:rPr>
            </w:pPr>
            <w:r w:rsidRPr="005B4F24">
              <w:rPr>
                <w:rFonts w:ascii="標楷體" w:eastAsia="標楷體" w:hAnsi="標楷體" w:hint="eastAsia"/>
              </w:rPr>
              <w:t>二、監查本社業務執行狀況。</w:t>
            </w:r>
          </w:p>
          <w:p w:rsidR="006E44C4" w:rsidRPr="005B4F24" w:rsidRDefault="006E44C4" w:rsidP="006E44C4">
            <w:pPr>
              <w:rPr>
                <w:rFonts w:ascii="標楷體" w:eastAsia="標楷體" w:hAnsi="標楷體"/>
              </w:rPr>
            </w:pPr>
            <w:r w:rsidRPr="005B4F24">
              <w:rPr>
                <w:rFonts w:ascii="標楷體" w:eastAsia="標楷體" w:hAnsi="標楷體" w:hint="eastAsia"/>
              </w:rPr>
              <w:t>三、審查合作社法第三十五條及第三十六條所規定之書類。</w:t>
            </w:r>
          </w:p>
          <w:p w:rsidR="006E44C4" w:rsidRPr="005B4F24" w:rsidRDefault="006E44C4" w:rsidP="006E44C4">
            <w:pPr>
              <w:snapToGrid w:val="0"/>
              <w:rPr>
                <w:rFonts w:ascii="標楷體" w:eastAsia="標楷體" w:hAnsi="標楷體"/>
              </w:rPr>
            </w:pPr>
            <w:r w:rsidRPr="005B4F24">
              <w:rPr>
                <w:rFonts w:ascii="標楷體" w:eastAsia="標楷體" w:hAnsi="標楷體" w:hint="eastAsia"/>
              </w:rPr>
              <w:t>四、當本社與理事訂立契約或為訴訟上之行為時代表本社。</w:t>
            </w:r>
          </w:p>
          <w:p w:rsidR="00EB5544" w:rsidRPr="005B4F24" w:rsidRDefault="00EB5544" w:rsidP="006E44C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 w:hint="eastAsia"/>
                <w:szCs w:val="24"/>
              </w:rPr>
              <w:t>監事為執行前項職務認為必要時，得召開臨時社員大會。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lastRenderedPageBreak/>
              <w:t>第十九條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C4" w:rsidRPr="005B4F24" w:rsidRDefault="009210AD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5B4F24">
              <w:rPr>
                <w:rFonts w:ascii="標楷體" w:eastAsia="標楷體" w:hAnsi="標楷體" w:hint="eastAsia"/>
              </w:rPr>
              <w:t>本社</w:t>
            </w:r>
            <w:r w:rsidR="00EB5544" w:rsidRPr="005B4F24">
              <w:rPr>
                <w:rFonts w:ascii="標楷體" w:eastAsia="標楷體" w:hAnsi="標楷體" w:hint="eastAsia"/>
              </w:rPr>
              <w:t>置</w:t>
            </w:r>
            <w:r w:rsidRPr="005B4F24">
              <w:rPr>
                <w:rFonts w:ascii="標楷體" w:eastAsia="標楷體" w:hAnsi="標楷體" w:hint="eastAsia"/>
              </w:rPr>
              <w:t>經理</w:t>
            </w:r>
            <w:proofErr w:type="gramEnd"/>
            <w:r w:rsidRPr="005B4F24">
              <w:rPr>
                <w:rFonts w:ascii="標楷體" w:eastAsia="標楷體" w:hAnsi="標楷體" w:hint="eastAsia"/>
              </w:rPr>
              <w:t>、文書、會計、司庫各一人，以學校教職員兼任為原則，除經理外，必要時得由理事會徵得校長同意後聘任專任人員。經理之任期為兩年，得連任一次。</w:t>
            </w:r>
            <w:r w:rsidR="000D3F1F" w:rsidRPr="000D3F1F">
              <w:rPr>
                <w:rFonts w:ascii="標楷體" w:eastAsia="標楷體" w:hAnsi="標楷體" w:hint="eastAsia"/>
                <w:highlight w:val="yellow"/>
              </w:rPr>
              <w:t>業務</w:t>
            </w:r>
            <w:r w:rsidRPr="000D3F1F">
              <w:rPr>
                <w:rFonts w:ascii="標楷體" w:eastAsia="標楷體" w:hAnsi="標楷體" w:hint="eastAsia"/>
                <w:highlight w:val="yellow"/>
              </w:rPr>
              <w:t>助理</w:t>
            </w:r>
            <w:r w:rsidR="000D3F1F" w:rsidRPr="000D3F1F">
              <w:rPr>
                <w:rFonts w:ascii="標楷體" w:eastAsia="標楷體" w:hAnsi="標楷體" w:hint="eastAsia"/>
                <w:highlight w:val="yellow"/>
              </w:rPr>
              <w:t>一</w:t>
            </w:r>
            <w:r w:rsidRPr="000D3F1F">
              <w:rPr>
                <w:rFonts w:ascii="標楷體" w:eastAsia="標楷體" w:hAnsi="標楷體" w:hint="eastAsia"/>
                <w:highlight w:val="yellow"/>
              </w:rPr>
              <w:t>員</w:t>
            </w:r>
            <w:r w:rsidRPr="005B4F24">
              <w:rPr>
                <w:rFonts w:ascii="標楷體" w:eastAsia="標楷體" w:hAnsi="標楷體" w:hint="eastAsia"/>
              </w:rPr>
              <w:t>、工讀生若干人由經理提請理事會任用之。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第二十條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C4" w:rsidRPr="005B4F24" w:rsidRDefault="006E44C4" w:rsidP="00846BD0">
            <w:pPr>
              <w:snapToGrid w:val="0"/>
              <w:ind w:left="-10" w:firstLine="10"/>
              <w:rPr>
                <w:rFonts w:ascii="標楷體" w:eastAsia="標楷體" w:hAnsi="標楷體"/>
                <w:szCs w:val="24"/>
              </w:rPr>
            </w:pPr>
            <w:proofErr w:type="gramStart"/>
            <w:r w:rsidRPr="005B4F24">
              <w:rPr>
                <w:rFonts w:ascii="標楷體" w:eastAsia="標楷體" w:hAnsi="標楷體"/>
                <w:szCs w:val="24"/>
              </w:rPr>
              <w:t>本社因業務</w:t>
            </w:r>
            <w:proofErr w:type="gramEnd"/>
            <w:r w:rsidRPr="005B4F24">
              <w:rPr>
                <w:rFonts w:ascii="標楷體" w:eastAsia="標楷體" w:hAnsi="標楷體"/>
                <w:szCs w:val="24"/>
              </w:rPr>
              <w:t>需要，得分部經營，</w:t>
            </w:r>
            <w:proofErr w:type="gramStart"/>
            <w:r w:rsidRPr="005B4F24">
              <w:rPr>
                <w:rFonts w:ascii="標楷體" w:eastAsia="標楷體" w:hAnsi="標楷體"/>
                <w:szCs w:val="24"/>
              </w:rPr>
              <w:t>各部</w:t>
            </w:r>
            <w:r w:rsidR="00EB5544" w:rsidRPr="005B4F24">
              <w:rPr>
                <w:rFonts w:ascii="標楷體" w:eastAsia="標楷體" w:hAnsi="標楷體" w:hint="eastAsia"/>
                <w:szCs w:val="24"/>
              </w:rPr>
              <w:t>置</w:t>
            </w:r>
            <w:r w:rsidRPr="005B4F24">
              <w:rPr>
                <w:rFonts w:ascii="標楷體" w:eastAsia="標楷體" w:hAnsi="標楷體"/>
                <w:szCs w:val="24"/>
              </w:rPr>
              <w:t>主</w:t>
            </w:r>
            <w:proofErr w:type="gramEnd"/>
            <w:r w:rsidRPr="005B4F24">
              <w:rPr>
                <w:rFonts w:ascii="標楷體" w:eastAsia="標楷體" w:hAnsi="標楷體"/>
                <w:szCs w:val="24"/>
              </w:rPr>
              <w:t>任一人，</w:t>
            </w:r>
            <w:r w:rsidRPr="00610583">
              <w:rPr>
                <w:rFonts w:ascii="標楷體" w:eastAsia="標楷體" w:hAnsi="標楷體"/>
                <w:szCs w:val="24"/>
                <w:highlight w:val="yellow"/>
              </w:rPr>
              <w:t>業務助理</w:t>
            </w:r>
            <w:r w:rsidR="00610583" w:rsidRPr="00610583">
              <w:rPr>
                <w:rFonts w:ascii="標楷體" w:eastAsia="標楷體" w:hAnsi="標楷體" w:hint="eastAsia"/>
                <w:szCs w:val="24"/>
                <w:highlight w:val="yellow"/>
              </w:rPr>
              <w:t>一員，若依工作分配聘任兩人以上，則助理津貼亦依工作量比例分配</w:t>
            </w:r>
            <w:r w:rsidRPr="005B4F24">
              <w:rPr>
                <w:rFonts w:ascii="標楷體" w:eastAsia="標楷體" w:hAnsi="標楷體"/>
                <w:szCs w:val="24"/>
              </w:rPr>
              <w:t>。由經理提請理事會任</w:t>
            </w:r>
            <w:r w:rsidR="00EB5544" w:rsidRPr="005B4F24">
              <w:rPr>
                <w:rFonts w:ascii="標楷體" w:eastAsia="標楷體" w:hAnsi="標楷體" w:hint="eastAsia"/>
                <w:szCs w:val="24"/>
              </w:rPr>
              <w:t>用</w:t>
            </w:r>
            <w:r w:rsidRPr="005B4F24">
              <w:rPr>
                <w:rFonts w:ascii="標楷體" w:eastAsia="標楷體" w:hAnsi="標楷體"/>
                <w:szCs w:val="24"/>
              </w:rPr>
              <w:t>之，受經理之督導，推行專司之業務。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5B4F24">
              <w:rPr>
                <w:rFonts w:ascii="標楷體" w:eastAsia="標楷體" w:hAnsi="標楷體"/>
                <w:szCs w:val="24"/>
              </w:rPr>
              <w:t>第廿一條</w:t>
            </w:r>
            <w:proofErr w:type="gram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C4" w:rsidRPr="005B4F24" w:rsidRDefault="006E44C4" w:rsidP="00631A2C">
            <w:pPr>
              <w:snapToGrid w:val="0"/>
              <w:ind w:left="-1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本社於必要時得設各種委員會，委員會委員，由理事會聘任之，各種委員會章程另定之。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5B4F24">
              <w:rPr>
                <w:rFonts w:ascii="標楷體" w:eastAsia="標楷體" w:hAnsi="標楷體"/>
                <w:szCs w:val="24"/>
              </w:rPr>
              <w:t>第廿二條</w:t>
            </w:r>
            <w:proofErr w:type="gram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C4" w:rsidRPr="005B4F24" w:rsidRDefault="006E44C4" w:rsidP="00631A2C">
            <w:pPr>
              <w:snapToGrid w:val="0"/>
              <w:ind w:left="-1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理事、監事、各種委員會委員，皆屬義務職。但有必需公務費用時，由理事會之認可支付之。</w:t>
            </w:r>
            <w:proofErr w:type="gramStart"/>
            <w:r w:rsidRPr="005B4F24">
              <w:rPr>
                <w:rFonts w:ascii="標楷體" w:eastAsia="標楷體" w:hAnsi="標楷體"/>
                <w:szCs w:val="24"/>
              </w:rPr>
              <w:t>惟</w:t>
            </w:r>
            <w:proofErr w:type="gramEnd"/>
            <w:r w:rsidRPr="005B4F24">
              <w:rPr>
                <w:rFonts w:ascii="標楷體" w:eastAsia="標楷體" w:hAnsi="標楷體"/>
                <w:szCs w:val="24"/>
              </w:rPr>
              <w:t>理事兼任經理以下其他職員時，得酌支薪給或津貼。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5B4F24">
              <w:rPr>
                <w:rFonts w:ascii="標楷體" w:eastAsia="標楷體" w:hAnsi="標楷體"/>
                <w:szCs w:val="24"/>
              </w:rPr>
              <w:t>第廿三條</w:t>
            </w:r>
            <w:proofErr w:type="gram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C4" w:rsidRPr="005B4F24" w:rsidRDefault="006E44C4" w:rsidP="00631A2C">
            <w:pPr>
              <w:snapToGrid w:val="0"/>
              <w:ind w:left="-1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 w:hint="eastAsia"/>
              </w:rPr>
              <w:t>（刪除）</w:t>
            </w:r>
          </w:p>
        </w:tc>
      </w:tr>
      <w:tr w:rsidR="005B4F24" w:rsidRPr="005B4F24" w:rsidTr="005B4F24">
        <w:trPr>
          <w:trHeight w:hRule="exact" w:val="567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第四章　會　　議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5B4F24">
              <w:rPr>
                <w:rFonts w:ascii="標楷體" w:eastAsia="標楷體" w:hAnsi="標楷體"/>
                <w:szCs w:val="24"/>
              </w:rPr>
              <w:t>第廿四條</w:t>
            </w:r>
            <w:proofErr w:type="gram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AD" w:rsidRPr="005B4F24" w:rsidRDefault="009210AD" w:rsidP="009210AD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5B4F24">
              <w:rPr>
                <w:rFonts w:ascii="標楷體" w:eastAsia="標楷體" w:hAnsi="標楷體" w:hint="eastAsia"/>
              </w:rPr>
              <w:t>社員大會，分常年社員大會及臨時社員大會兩種。</w:t>
            </w:r>
          </w:p>
          <w:p w:rsidR="009210AD" w:rsidRPr="005B4F24" w:rsidRDefault="009210AD" w:rsidP="009210AD">
            <w:pPr>
              <w:rPr>
                <w:rFonts w:ascii="標楷體" w:eastAsia="標楷體" w:hAnsi="標楷體"/>
              </w:rPr>
            </w:pPr>
            <w:r w:rsidRPr="005B4F24">
              <w:rPr>
                <w:rFonts w:ascii="標楷體" w:eastAsia="標楷體" w:hAnsi="標楷體" w:hint="eastAsia"/>
              </w:rPr>
              <w:t>常年社員大會於每一業務年度終了後一個月內由理事會召集之。</w:t>
            </w:r>
          </w:p>
          <w:p w:rsidR="009210AD" w:rsidRPr="005B4F24" w:rsidRDefault="009210AD" w:rsidP="009210AD">
            <w:pPr>
              <w:rPr>
                <w:rFonts w:ascii="標楷體" w:eastAsia="標楷體" w:hAnsi="標楷體"/>
              </w:rPr>
            </w:pPr>
            <w:r w:rsidRPr="005B4F24">
              <w:rPr>
                <w:rFonts w:ascii="標楷體" w:eastAsia="標楷體" w:hAnsi="標楷體" w:hint="eastAsia"/>
              </w:rPr>
              <w:t>臨時社員大會因下列情形召集之：</w:t>
            </w:r>
          </w:p>
          <w:p w:rsidR="009210AD" w:rsidRPr="005B4F24" w:rsidRDefault="009210AD" w:rsidP="009210AD">
            <w:pPr>
              <w:rPr>
                <w:rFonts w:ascii="標楷體" w:eastAsia="標楷體" w:hAnsi="標楷體"/>
              </w:rPr>
            </w:pPr>
            <w:r w:rsidRPr="005B4F24">
              <w:rPr>
                <w:rFonts w:ascii="標楷體" w:eastAsia="標楷體" w:hAnsi="標楷體" w:hint="eastAsia"/>
              </w:rPr>
              <w:t>一、理事會、監事會，執行</w:t>
            </w:r>
            <w:proofErr w:type="gramStart"/>
            <w:r w:rsidRPr="005B4F24">
              <w:rPr>
                <w:rFonts w:ascii="標楷體" w:eastAsia="標楷體" w:hAnsi="標楷體" w:hint="eastAsia"/>
              </w:rPr>
              <w:t>職務上認有</w:t>
            </w:r>
            <w:proofErr w:type="gramEnd"/>
            <w:r w:rsidRPr="005B4F24">
              <w:rPr>
                <w:rFonts w:ascii="標楷體" w:eastAsia="標楷體" w:hAnsi="標楷體" w:hint="eastAsia"/>
              </w:rPr>
              <w:t>必要時。</w:t>
            </w:r>
          </w:p>
          <w:p w:rsidR="009210AD" w:rsidRPr="005B4F24" w:rsidRDefault="009210AD" w:rsidP="009210AD">
            <w:pPr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5B4F24">
              <w:rPr>
                <w:rFonts w:ascii="標楷體" w:eastAsia="標楷體" w:hAnsi="標楷體" w:hint="eastAsia"/>
              </w:rPr>
              <w:t>二、社員全體四分之一以上，以書面記明提議事項及其理由，請求理事會召集之時。</w:t>
            </w:r>
          </w:p>
          <w:p w:rsidR="006E44C4" w:rsidRPr="005B4F24" w:rsidRDefault="006E44C4" w:rsidP="009210AD">
            <w:pPr>
              <w:snapToGrid w:val="0"/>
              <w:ind w:left="-1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前款請求提出後十日內，理事會不為召集之通知時，社員得報請主管機關自行召集。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5B4F24">
              <w:rPr>
                <w:rFonts w:ascii="標楷體" w:eastAsia="標楷體" w:hAnsi="標楷體"/>
                <w:szCs w:val="24"/>
              </w:rPr>
              <w:t>第廿五條</w:t>
            </w:r>
            <w:proofErr w:type="gram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C4" w:rsidRPr="005B4F24" w:rsidRDefault="006E44C4" w:rsidP="00631A2C">
            <w:pPr>
              <w:snapToGrid w:val="0"/>
              <w:ind w:left="-10" w:firstLine="1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社員大會應有全體社員過半數之出席，始得開會。出席社員過半數之同意，始得決議。但解除理事監事職權之決議，須由全體社員過半數之同意。</w:t>
            </w:r>
          </w:p>
          <w:p w:rsidR="006E44C4" w:rsidRPr="005B4F24" w:rsidRDefault="006E44C4" w:rsidP="002C673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解散本社或與他社合併之決議，</w:t>
            </w:r>
            <w:r w:rsidRPr="005B4F24">
              <w:rPr>
                <w:rFonts w:ascii="標楷體" w:eastAsia="標楷體" w:hAnsi="標楷體" w:hint="eastAsia"/>
                <w:szCs w:val="24"/>
              </w:rPr>
              <w:t>應有全體社員四分之三以上出席，出席社員三分之二以上同意。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5B4F24">
              <w:rPr>
                <w:rFonts w:ascii="標楷體" w:eastAsia="標楷體" w:hAnsi="標楷體"/>
                <w:szCs w:val="24"/>
              </w:rPr>
              <w:t>第廿六條</w:t>
            </w:r>
            <w:proofErr w:type="gram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737" w:rsidRPr="005B4F24" w:rsidRDefault="002C6737" w:rsidP="002C6737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5B4F24">
              <w:rPr>
                <w:rFonts w:ascii="標楷體" w:eastAsia="標楷體" w:hAnsi="標楷體" w:hint="eastAsia"/>
              </w:rPr>
              <w:t>社員大會以理事主席為主席，理事主席缺席時，以監事主席為主席。</w:t>
            </w:r>
          </w:p>
          <w:p w:rsidR="002C6737" w:rsidRPr="005B4F24" w:rsidRDefault="002C6737" w:rsidP="002C6737">
            <w:pPr>
              <w:snapToGrid w:val="0"/>
              <w:rPr>
                <w:rFonts w:ascii="標楷體" w:eastAsia="標楷體" w:hAnsi="標楷體"/>
              </w:rPr>
            </w:pPr>
            <w:r w:rsidRPr="005B4F24">
              <w:rPr>
                <w:rFonts w:ascii="標楷體" w:eastAsia="標楷體" w:hAnsi="標楷體" w:hint="eastAsia"/>
              </w:rPr>
              <w:t>監事會召集大會時，由監事主席為主席。監事主席缺席時，則臨時推舉監事</w:t>
            </w:r>
            <w:proofErr w:type="gramStart"/>
            <w:r w:rsidRPr="005B4F24">
              <w:rPr>
                <w:rFonts w:ascii="標楷體" w:eastAsia="標楷體" w:hAnsi="標楷體" w:hint="eastAsia"/>
              </w:rPr>
              <w:t>一</w:t>
            </w:r>
            <w:proofErr w:type="gramEnd"/>
            <w:r w:rsidRPr="005B4F24">
              <w:rPr>
                <w:rFonts w:ascii="標楷體" w:eastAsia="標楷體" w:hAnsi="標楷體" w:hint="eastAsia"/>
              </w:rPr>
              <w:t>人為主席。</w:t>
            </w:r>
          </w:p>
          <w:p w:rsidR="006E44C4" w:rsidRPr="005B4F24" w:rsidRDefault="002C6737" w:rsidP="002C6737">
            <w:pPr>
              <w:snapToGrid w:val="0"/>
              <w:ind w:left="-10" w:firstLine="1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 w:hint="eastAsia"/>
              </w:rPr>
              <w:t>社員自行召集大會時，臨時公推</w:t>
            </w:r>
            <w:proofErr w:type="gramStart"/>
            <w:r w:rsidRPr="005B4F24">
              <w:rPr>
                <w:rFonts w:ascii="標楷體" w:eastAsia="標楷體" w:hAnsi="標楷體" w:hint="eastAsia"/>
              </w:rPr>
              <w:t>一</w:t>
            </w:r>
            <w:proofErr w:type="gramEnd"/>
            <w:r w:rsidRPr="005B4F24">
              <w:rPr>
                <w:rFonts w:ascii="標楷體" w:eastAsia="標楷體" w:hAnsi="標楷體" w:hint="eastAsia"/>
              </w:rPr>
              <w:t>人為主席。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5B4F24">
              <w:rPr>
                <w:rFonts w:ascii="標楷體" w:eastAsia="標楷體" w:hAnsi="標楷體"/>
                <w:szCs w:val="24"/>
              </w:rPr>
              <w:t>第廿七條</w:t>
            </w:r>
            <w:proofErr w:type="gram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C4" w:rsidRPr="005B4F24" w:rsidRDefault="008E2A71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 w:hint="eastAsia"/>
              </w:rPr>
              <w:t>社務會每三</w:t>
            </w:r>
            <w:proofErr w:type="gramStart"/>
            <w:r w:rsidRPr="005B4F24">
              <w:rPr>
                <w:rFonts w:ascii="標楷體" w:eastAsia="標楷體" w:hAnsi="標楷體" w:hint="eastAsia"/>
              </w:rPr>
              <w:t>個</w:t>
            </w:r>
            <w:proofErr w:type="gramEnd"/>
            <w:r w:rsidRPr="005B4F24">
              <w:rPr>
                <w:rFonts w:ascii="標楷體" w:eastAsia="標楷體" w:hAnsi="標楷體" w:hint="eastAsia"/>
              </w:rPr>
              <w:t>月至少召開一次，由理事會召集之，其主席由理、監事互選之。</w:t>
            </w:r>
            <w:r w:rsidR="006E44C4" w:rsidRPr="005B4F24">
              <w:rPr>
                <w:rFonts w:ascii="標楷體" w:eastAsia="標楷體" w:hAnsi="標楷體"/>
                <w:szCs w:val="24"/>
              </w:rPr>
              <w:t>社務會應有全體理事、監事三分之二出席始得開會，出席理事、監事過半數之同意始得決議。</w:t>
            </w:r>
          </w:p>
          <w:p w:rsidR="006E44C4" w:rsidRPr="005B4F24" w:rsidRDefault="006E44C4" w:rsidP="00EB5544">
            <w:pPr>
              <w:snapToGrid w:val="0"/>
              <w:ind w:left="-10" w:firstLine="1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社務會開會時，經理、</w:t>
            </w:r>
            <w:r w:rsidR="00EB5544" w:rsidRPr="005B4F24">
              <w:rPr>
                <w:rFonts w:ascii="標楷體" w:eastAsia="標楷體" w:hAnsi="標楷體" w:hint="eastAsia"/>
                <w:szCs w:val="24"/>
              </w:rPr>
              <w:t>助</w:t>
            </w:r>
            <w:r w:rsidRPr="005B4F24">
              <w:rPr>
                <w:rFonts w:ascii="標楷體" w:eastAsia="標楷體" w:hAnsi="標楷體"/>
                <w:szCs w:val="24"/>
              </w:rPr>
              <w:t>理</w:t>
            </w:r>
            <w:r w:rsidR="00EB5544" w:rsidRPr="005B4F24">
              <w:rPr>
                <w:rFonts w:ascii="標楷體" w:eastAsia="標楷體" w:hAnsi="標楷體" w:hint="eastAsia"/>
                <w:szCs w:val="24"/>
              </w:rPr>
              <w:t>員</w:t>
            </w:r>
            <w:r w:rsidRPr="005B4F24">
              <w:rPr>
                <w:rFonts w:ascii="標楷體" w:eastAsia="標楷體" w:hAnsi="標楷體"/>
                <w:szCs w:val="24"/>
              </w:rPr>
              <w:t>及事務員、技術員</w:t>
            </w:r>
            <w:r w:rsidR="00EB5544" w:rsidRPr="005B4F24">
              <w:rPr>
                <w:rFonts w:ascii="標楷體" w:eastAsia="標楷體" w:hAnsi="標楷體" w:hint="eastAsia"/>
                <w:szCs w:val="24"/>
              </w:rPr>
              <w:t>等實務人員</w:t>
            </w:r>
            <w:r w:rsidRPr="005B4F24">
              <w:rPr>
                <w:rFonts w:ascii="標楷體" w:eastAsia="標楷體" w:hAnsi="標楷體"/>
                <w:szCs w:val="24"/>
              </w:rPr>
              <w:t>得列席陳述意見。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5B4F24">
              <w:rPr>
                <w:rFonts w:ascii="標楷體" w:eastAsia="標楷體" w:hAnsi="標楷體"/>
                <w:szCs w:val="24"/>
              </w:rPr>
              <w:t>第廿八條</w:t>
            </w:r>
            <w:proofErr w:type="gram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理事會、監事會每月召集一次，理事會、監事會由各該會主席召集之。</w:t>
            </w:r>
          </w:p>
          <w:p w:rsidR="00ED0664" w:rsidRDefault="00ED0664" w:rsidP="00631A2C">
            <w:pPr>
              <w:snapToGrid w:val="0"/>
              <w:rPr>
                <w:rFonts w:ascii="標楷體" w:eastAsia="標楷體" w:hAnsi="標楷體"/>
              </w:rPr>
            </w:pPr>
            <w:r w:rsidRPr="0015034B">
              <w:rPr>
                <w:rFonts w:ascii="標楷體" w:eastAsia="標楷體" w:hAnsi="標楷體" w:hint="eastAsia"/>
              </w:rPr>
              <w:t>理事會、監事會應各有理事、監事過半數之出席始得開會，出席理事、監事過半數之同意，始得決議。</w:t>
            </w:r>
          </w:p>
          <w:p w:rsidR="006E44C4" w:rsidRPr="005B4F24" w:rsidRDefault="00EB554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 w:hint="eastAsia"/>
              </w:rPr>
              <w:t>理事會開會時，監事會應派員列席；監事會開會時，理事主席、經理及相關實務人員應列席說明。</w:t>
            </w:r>
          </w:p>
        </w:tc>
      </w:tr>
      <w:tr w:rsidR="005B4F24" w:rsidRPr="005B4F24" w:rsidTr="005B4F24">
        <w:trPr>
          <w:trHeight w:hRule="exact" w:val="567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 xml:space="preserve">第五章　業　　</w:t>
            </w:r>
            <w:proofErr w:type="gramStart"/>
            <w:r w:rsidRPr="005B4F24">
              <w:rPr>
                <w:rFonts w:ascii="標楷體" w:eastAsia="標楷體" w:hAnsi="標楷體"/>
                <w:szCs w:val="24"/>
              </w:rPr>
              <w:t>務</w:t>
            </w:r>
            <w:proofErr w:type="gramEnd"/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5B4F24">
              <w:rPr>
                <w:rFonts w:ascii="標楷體" w:eastAsia="標楷體" w:hAnsi="標楷體"/>
                <w:szCs w:val="24"/>
              </w:rPr>
              <w:t>第廿九條</w:t>
            </w:r>
            <w:proofErr w:type="gram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本社業務如下：</w:t>
            </w:r>
          </w:p>
          <w:p w:rsidR="008E2A71" w:rsidRPr="005B4F24" w:rsidRDefault="008E2A71" w:rsidP="008E2A71">
            <w:pPr>
              <w:rPr>
                <w:rFonts w:ascii="標楷體" w:eastAsia="標楷體" w:hAnsi="標楷體"/>
              </w:rPr>
            </w:pPr>
            <w:r w:rsidRPr="005B4F24">
              <w:rPr>
                <w:rFonts w:ascii="標楷體" w:eastAsia="標楷體" w:hAnsi="標楷體" w:hint="eastAsia"/>
              </w:rPr>
              <w:t>一、供銷部：辦理學生用品、食品、飲料、日用品及辦公用品之供應。</w:t>
            </w:r>
          </w:p>
          <w:p w:rsidR="006E44C4" w:rsidRPr="005B4F24" w:rsidRDefault="008E2A71" w:rsidP="008E2A71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 w:hint="eastAsia"/>
              </w:rPr>
              <w:t>二、代理部：辦理學校委託代辦</w:t>
            </w:r>
            <w:proofErr w:type="gramStart"/>
            <w:r w:rsidRPr="005B4F24">
              <w:rPr>
                <w:rFonts w:ascii="標楷體" w:eastAsia="標楷體" w:hAnsi="標楷體" w:hint="eastAsia"/>
              </w:rPr>
              <w:t>團膳、</w:t>
            </w:r>
            <w:proofErr w:type="gramEnd"/>
            <w:r w:rsidRPr="005B4F24">
              <w:rPr>
                <w:rFonts w:ascii="標楷體" w:eastAsia="標楷體" w:hAnsi="標楷體" w:hint="eastAsia"/>
              </w:rPr>
              <w:t>餐盒、自備工具、學生制服、體育服裝等業務。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第三十條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C4" w:rsidRPr="005B4F24" w:rsidRDefault="008E2A71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 w:hint="eastAsia"/>
              </w:rPr>
              <w:t>（刪除）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5B4F24">
              <w:rPr>
                <w:rFonts w:ascii="標楷體" w:eastAsia="標楷體" w:hAnsi="標楷體"/>
                <w:szCs w:val="24"/>
              </w:rPr>
              <w:lastRenderedPageBreak/>
              <w:t>第卅一條</w:t>
            </w:r>
            <w:proofErr w:type="gram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C4" w:rsidRPr="005B4F24" w:rsidRDefault="008E2A71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 w:hint="eastAsia"/>
              </w:rPr>
              <w:t>本社售貨以</w:t>
            </w:r>
            <w:proofErr w:type="gramStart"/>
            <w:r w:rsidRPr="005B4F24">
              <w:rPr>
                <w:rFonts w:ascii="標楷體" w:eastAsia="標楷體" w:hAnsi="標楷體" w:hint="eastAsia"/>
              </w:rPr>
              <w:t>採</w:t>
            </w:r>
            <w:proofErr w:type="gramEnd"/>
            <w:r w:rsidRPr="005B4F24">
              <w:rPr>
                <w:rFonts w:ascii="標楷體" w:eastAsia="標楷體" w:hAnsi="標楷體" w:hint="eastAsia"/>
              </w:rPr>
              <w:t>廉價制為原則，其價格由社務會定之。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5B4F24">
              <w:rPr>
                <w:rFonts w:ascii="標楷體" w:eastAsia="標楷體" w:hAnsi="標楷體"/>
                <w:szCs w:val="24"/>
              </w:rPr>
              <w:t>第卅二條</w:t>
            </w:r>
            <w:proofErr w:type="gram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本社售貨以</w:t>
            </w:r>
            <w:r w:rsidR="00EB5544" w:rsidRPr="005B4F24">
              <w:rPr>
                <w:rFonts w:ascii="標楷體" w:eastAsia="標楷體" w:hAnsi="標楷體" w:hint="eastAsia"/>
                <w:szCs w:val="24"/>
              </w:rPr>
              <w:t>無</w:t>
            </w:r>
            <w:r w:rsidRPr="005B4F24">
              <w:rPr>
                <w:rFonts w:ascii="標楷體" w:eastAsia="標楷體" w:hAnsi="標楷體"/>
                <w:szCs w:val="24"/>
              </w:rPr>
              <w:t>現金交易為主。</w:t>
            </w:r>
          </w:p>
        </w:tc>
      </w:tr>
      <w:tr w:rsidR="005B4F24" w:rsidRPr="005B4F24" w:rsidTr="005B4F24">
        <w:trPr>
          <w:trHeight w:hRule="exact" w:val="567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 xml:space="preserve">第六章　結　　</w:t>
            </w:r>
            <w:r w:rsidRPr="005B4F24">
              <w:rPr>
                <w:rFonts w:ascii="標楷體" w:eastAsia="標楷體" w:hAnsi="標楷體" w:hint="eastAsia"/>
                <w:szCs w:val="24"/>
              </w:rPr>
              <w:t>算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5B4F24">
              <w:rPr>
                <w:rFonts w:ascii="標楷體" w:eastAsia="標楷體" w:hAnsi="標楷體"/>
                <w:szCs w:val="24"/>
              </w:rPr>
              <w:t>第卅三條</w:t>
            </w:r>
            <w:proofErr w:type="gram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C4" w:rsidRPr="005B4F24" w:rsidRDefault="00EB262D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 w:hint="eastAsia"/>
              </w:rPr>
              <w:t>本社以國曆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16"/>
              </w:smartTagPr>
              <w:r w:rsidRPr="005B4F24">
                <w:rPr>
                  <w:rFonts w:ascii="標楷體" w:eastAsia="標楷體" w:hAnsi="標楷體" w:hint="eastAsia"/>
                </w:rPr>
                <w:t>八月一日</w:t>
              </w:r>
            </w:smartTag>
            <w:r w:rsidRPr="005B4F24">
              <w:rPr>
                <w:rFonts w:ascii="標楷體" w:eastAsia="標楷體" w:hAnsi="標楷體" w:hint="eastAsia"/>
              </w:rPr>
              <w:t>至翌年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6"/>
              </w:smartTagPr>
              <w:r w:rsidRPr="005B4F24">
                <w:rPr>
                  <w:rFonts w:ascii="標楷體" w:eastAsia="標楷體" w:hAnsi="標楷體" w:hint="eastAsia"/>
                </w:rPr>
                <w:t>七月三十一日</w:t>
              </w:r>
            </w:smartTag>
            <w:r w:rsidRPr="005B4F24">
              <w:rPr>
                <w:rFonts w:ascii="標楷體" w:eastAsia="標楷體" w:hAnsi="標楷體" w:hint="eastAsia"/>
              </w:rPr>
              <w:t>為一業務年度，理事會應於每年度終了時，編製業務報告書、資產負債表、收支餘</w:t>
            </w:r>
            <w:proofErr w:type="gramStart"/>
            <w:r w:rsidRPr="005B4F24">
              <w:rPr>
                <w:rFonts w:ascii="標楷體" w:eastAsia="標楷體" w:hAnsi="標楷體" w:hint="eastAsia"/>
              </w:rPr>
              <w:t>絀</w:t>
            </w:r>
            <w:proofErr w:type="gramEnd"/>
            <w:r w:rsidRPr="005B4F24">
              <w:rPr>
                <w:rFonts w:ascii="標楷體" w:eastAsia="標楷體" w:hAnsi="標楷體" w:hint="eastAsia"/>
              </w:rPr>
              <w:t>表、財產目錄及結餘分配或短</w:t>
            </w:r>
            <w:proofErr w:type="gramStart"/>
            <w:r w:rsidRPr="005B4F24">
              <w:rPr>
                <w:rFonts w:ascii="標楷體" w:eastAsia="標楷體" w:hAnsi="標楷體" w:hint="eastAsia"/>
              </w:rPr>
              <w:t>絀</w:t>
            </w:r>
            <w:proofErr w:type="gramEnd"/>
            <w:r w:rsidRPr="005B4F24">
              <w:rPr>
                <w:rFonts w:ascii="標楷體" w:eastAsia="標楷體" w:hAnsi="標楷體" w:hint="eastAsia"/>
              </w:rPr>
              <w:t>分擔案，於社員大會開會十日前送經監事會審核後，連同監事會查帳報告書，提報社員大會審議。但召開臨時社員大會時，不在此限。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5B4F24">
              <w:rPr>
                <w:rFonts w:ascii="標楷體" w:eastAsia="標楷體" w:hAnsi="標楷體"/>
                <w:szCs w:val="24"/>
              </w:rPr>
              <w:t>第卅四條</w:t>
            </w:r>
            <w:proofErr w:type="gram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62D" w:rsidRPr="005B4F24" w:rsidRDefault="00EB262D" w:rsidP="00EB262D">
            <w:pPr>
              <w:rPr>
                <w:rFonts w:ascii="標楷體" w:eastAsia="標楷體" w:hAnsi="標楷體"/>
              </w:rPr>
            </w:pPr>
            <w:r w:rsidRPr="005B4F24">
              <w:rPr>
                <w:rFonts w:ascii="標楷體" w:eastAsia="標楷體" w:hAnsi="標楷體" w:hint="eastAsia"/>
              </w:rPr>
              <w:t>本社年終結算後，有盈餘時，除彌補累積損失，及付股息至多年利</w:t>
            </w:r>
            <w:proofErr w:type="gramStart"/>
            <w:r w:rsidRPr="005B4F24">
              <w:rPr>
                <w:rFonts w:ascii="標楷體" w:eastAsia="標楷體" w:hAnsi="標楷體" w:hint="eastAsia"/>
              </w:rPr>
              <w:t>一</w:t>
            </w:r>
            <w:proofErr w:type="gramEnd"/>
            <w:r w:rsidRPr="005B4F24">
              <w:rPr>
                <w:rFonts w:ascii="標楷體" w:eastAsia="標楷體" w:hAnsi="標楷體" w:hint="eastAsia"/>
              </w:rPr>
              <w:t>分外，其餘數應平均分為一百分，按照下項規定辦理：</w:t>
            </w:r>
          </w:p>
          <w:p w:rsidR="00EB262D" w:rsidRPr="005B4F24" w:rsidRDefault="00EB262D" w:rsidP="00EB262D">
            <w:pPr>
              <w:rPr>
                <w:rFonts w:ascii="標楷體" w:eastAsia="標楷體" w:hAnsi="標楷體"/>
              </w:rPr>
            </w:pPr>
            <w:r w:rsidRPr="005B4F24">
              <w:rPr>
                <w:rFonts w:ascii="標楷體" w:eastAsia="標楷體" w:hAnsi="標楷體" w:hint="eastAsia"/>
              </w:rPr>
              <w:t>一、以百分之十作公積金，由社員大會指定機關儲存或其他確有把握之方法運用生息，公積金除彌補損失外，不得動用。但公積金已超過股金總額二倍時，以百分之一作公積金。</w:t>
            </w:r>
          </w:p>
          <w:p w:rsidR="00EB262D" w:rsidRPr="005B4F24" w:rsidRDefault="00EB262D" w:rsidP="00EB262D">
            <w:pPr>
              <w:rPr>
                <w:rFonts w:ascii="標楷體" w:eastAsia="標楷體" w:hAnsi="標楷體"/>
              </w:rPr>
            </w:pPr>
            <w:r w:rsidRPr="005B4F24">
              <w:rPr>
                <w:rFonts w:ascii="標楷體" w:eastAsia="標楷體" w:hAnsi="標楷體" w:hint="eastAsia"/>
              </w:rPr>
              <w:t>二、以百分之四十九作公益金，由社務會決議，作為社會福利、公益事業、合作事業教育訓練與宣導、設施設備改善、提供</w:t>
            </w:r>
            <w:proofErr w:type="gramStart"/>
            <w:r w:rsidR="00610583" w:rsidRPr="00610583">
              <w:rPr>
                <w:rFonts w:ascii="標楷體" w:eastAsia="標楷體" w:hAnsi="標楷體" w:hint="eastAsia"/>
                <w:highlight w:val="yellow"/>
              </w:rPr>
              <w:t>準</w:t>
            </w:r>
            <w:proofErr w:type="gramEnd"/>
            <w:r w:rsidRPr="005B4F24">
              <w:rPr>
                <w:rFonts w:ascii="標楷體" w:eastAsia="標楷體" w:hAnsi="標楷體" w:hint="eastAsia"/>
              </w:rPr>
              <w:t>社員獎助學金、清寒學生各項補助等用途，不得移作他用。</w:t>
            </w:r>
          </w:p>
          <w:p w:rsidR="00EB262D" w:rsidRPr="005B4F24" w:rsidRDefault="00EB262D" w:rsidP="00EB262D">
            <w:pPr>
              <w:rPr>
                <w:rFonts w:ascii="標楷體" w:eastAsia="標楷體" w:hAnsi="標楷體"/>
              </w:rPr>
            </w:pPr>
            <w:r w:rsidRPr="005B4F24">
              <w:rPr>
                <w:rFonts w:ascii="標楷體" w:eastAsia="標楷體" w:hAnsi="標楷體" w:hint="eastAsia"/>
              </w:rPr>
              <w:t>三、以百分之十，作為理、監事及實務人員之酬勞金，其分配辦法，由理事會決定之。</w:t>
            </w:r>
          </w:p>
          <w:p w:rsidR="00EB262D" w:rsidRPr="005B4F24" w:rsidRDefault="00EB262D" w:rsidP="00EB262D">
            <w:pPr>
              <w:rPr>
                <w:rFonts w:ascii="標楷體" w:eastAsia="標楷體" w:hAnsi="標楷體"/>
              </w:rPr>
            </w:pPr>
            <w:r w:rsidRPr="005B4F24">
              <w:rPr>
                <w:rFonts w:ascii="標楷體" w:eastAsia="標楷體" w:hAnsi="標楷體" w:hint="eastAsia"/>
              </w:rPr>
              <w:t>四、前款受分配人員因法令或其他因素之限制，致無法領取時應予提充公益金。</w:t>
            </w:r>
          </w:p>
          <w:p w:rsidR="006E44C4" w:rsidRPr="005B4F24" w:rsidRDefault="00EB262D" w:rsidP="00EB262D">
            <w:pPr>
              <w:snapToGrid w:val="0"/>
              <w:ind w:left="34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 w:hint="eastAsia"/>
              </w:rPr>
              <w:t>五、以百分之四十，作社員交易分配金，按社員交易額比例分配之。但經社員大會之決議不予分配或減少分配時，得移充公益金或公積金。</w:t>
            </w:r>
          </w:p>
        </w:tc>
      </w:tr>
      <w:tr w:rsidR="005B4F24" w:rsidRPr="005B4F24" w:rsidTr="005B4F24">
        <w:trPr>
          <w:trHeight w:hRule="exact" w:val="567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第七章　解　　散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5B4F24">
              <w:rPr>
                <w:rFonts w:ascii="標楷體" w:eastAsia="標楷體" w:hAnsi="標楷體"/>
                <w:szCs w:val="24"/>
              </w:rPr>
              <w:t>第卅五條</w:t>
            </w:r>
            <w:proofErr w:type="gram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本社解散時，清算人由社員大會就社員中選充之。前項清算人應按照合作法規定，清理本社債權及債務。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5B4F24">
              <w:rPr>
                <w:rFonts w:ascii="標楷體" w:eastAsia="標楷體" w:hAnsi="標楷體"/>
                <w:szCs w:val="24"/>
              </w:rPr>
              <w:t>第卅六條</w:t>
            </w:r>
            <w:proofErr w:type="gram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本社清算後有虧損時，以公積金、股金順次抵補之，如有資產餘額時，由清算人擬定分配案提交社員大會決定之。</w:t>
            </w:r>
          </w:p>
        </w:tc>
      </w:tr>
      <w:tr w:rsidR="005B4F24" w:rsidRPr="005B4F24" w:rsidTr="005B4F24">
        <w:trPr>
          <w:trHeight w:hRule="exact" w:val="567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/>
                <w:szCs w:val="24"/>
              </w:rPr>
              <w:t>第八章　附　　則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5B4F24">
              <w:rPr>
                <w:rFonts w:ascii="標楷體" w:eastAsia="標楷體" w:hAnsi="標楷體"/>
                <w:szCs w:val="24"/>
              </w:rPr>
              <w:t>第卅七條</w:t>
            </w:r>
            <w:proofErr w:type="gram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4C4" w:rsidRPr="005B4F24" w:rsidRDefault="008E2A71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 w:hint="eastAsia"/>
              </w:rPr>
              <w:t>本章程未盡事項，悉依合作社法、合作社法施行細則及有關法令之規定辦理。</w:t>
            </w:r>
          </w:p>
        </w:tc>
      </w:tr>
      <w:tr w:rsidR="005B4F24" w:rsidRPr="005B4F24" w:rsidTr="005B4F24">
        <w:tc>
          <w:tcPr>
            <w:tcW w:w="154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44C4" w:rsidRPr="005B4F24" w:rsidRDefault="006E44C4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5B4F24">
              <w:rPr>
                <w:rFonts w:ascii="標楷體" w:eastAsia="標楷體" w:hAnsi="標楷體"/>
                <w:szCs w:val="24"/>
              </w:rPr>
              <w:t>第卅八條</w:t>
            </w:r>
            <w:proofErr w:type="gram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E44C4" w:rsidRPr="005B4F24" w:rsidRDefault="008E2A71" w:rsidP="00631A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B4F24">
              <w:rPr>
                <w:rFonts w:ascii="標楷體" w:eastAsia="標楷體" w:hAnsi="標楷體" w:hint="eastAsia"/>
              </w:rPr>
              <w:t>本章程經社員大會通過，報經主管機關核備後施行，修正時亦同。</w:t>
            </w:r>
          </w:p>
        </w:tc>
      </w:tr>
    </w:tbl>
    <w:p w:rsidR="006E44C4" w:rsidRPr="005B4F24" w:rsidRDefault="006E44C4" w:rsidP="006E44C4">
      <w:pPr>
        <w:spacing w:before="108"/>
        <w:ind w:left="240"/>
        <w:rPr>
          <w:rFonts w:ascii="標楷體" w:eastAsia="標楷體" w:hAnsi="標楷體"/>
        </w:rPr>
      </w:pPr>
    </w:p>
    <w:p w:rsidR="00420FF2" w:rsidRPr="005B4F24" w:rsidRDefault="00420FF2" w:rsidP="00046CF1">
      <w:pPr>
        <w:spacing w:before="108"/>
        <w:ind w:left="240"/>
      </w:pPr>
    </w:p>
    <w:sectPr w:rsidR="00420FF2" w:rsidRPr="005B4F24" w:rsidSect="006E44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E00" w:rsidRDefault="00B13E00" w:rsidP="00AB3E4A">
      <w:pPr>
        <w:spacing w:line="240" w:lineRule="auto"/>
      </w:pPr>
      <w:r>
        <w:separator/>
      </w:r>
    </w:p>
  </w:endnote>
  <w:endnote w:type="continuationSeparator" w:id="0">
    <w:p w:rsidR="00B13E00" w:rsidRDefault="00B13E00" w:rsidP="00AB3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E4A" w:rsidRDefault="00AB3E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E4A" w:rsidRDefault="00AB3E4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E4A" w:rsidRDefault="00AB3E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E00" w:rsidRDefault="00B13E00" w:rsidP="00AB3E4A">
      <w:pPr>
        <w:spacing w:line="240" w:lineRule="auto"/>
      </w:pPr>
      <w:r>
        <w:separator/>
      </w:r>
    </w:p>
  </w:footnote>
  <w:footnote w:type="continuationSeparator" w:id="0">
    <w:p w:rsidR="00B13E00" w:rsidRDefault="00B13E00" w:rsidP="00AB3E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E4A" w:rsidRDefault="00AB3E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E4A" w:rsidRDefault="00AB3E4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E4A" w:rsidRDefault="00AB3E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C4"/>
    <w:rsid w:val="0004099F"/>
    <w:rsid w:val="00046646"/>
    <w:rsid w:val="00046CF1"/>
    <w:rsid w:val="000D3F1F"/>
    <w:rsid w:val="00103737"/>
    <w:rsid w:val="001614AA"/>
    <w:rsid w:val="00296638"/>
    <w:rsid w:val="002C6737"/>
    <w:rsid w:val="00331C9A"/>
    <w:rsid w:val="00363839"/>
    <w:rsid w:val="00365CAE"/>
    <w:rsid w:val="00392923"/>
    <w:rsid w:val="003A7B15"/>
    <w:rsid w:val="003B3D01"/>
    <w:rsid w:val="003C3E5E"/>
    <w:rsid w:val="003F67CC"/>
    <w:rsid w:val="004144BC"/>
    <w:rsid w:val="00420FF2"/>
    <w:rsid w:val="00465FEE"/>
    <w:rsid w:val="00472D87"/>
    <w:rsid w:val="00482552"/>
    <w:rsid w:val="00486FDC"/>
    <w:rsid w:val="00494DEC"/>
    <w:rsid w:val="004A51DD"/>
    <w:rsid w:val="00506FE7"/>
    <w:rsid w:val="0056022F"/>
    <w:rsid w:val="005B4F24"/>
    <w:rsid w:val="005E6487"/>
    <w:rsid w:val="00610583"/>
    <w:rsid w:val="00617A1D"/>
    <w:rsid w:val="0063489A"/>
    <w:rsid w:val="00687B44"/>
    <w:rsid w:val="006E44C4"/>
    <w:rsid w:val="00777575"/>
    <w:rsid w:val="007A5E5C"/>
    <w:rsid w:val="007B62E0"/>
    <w:rsid w:val="00846BD0"/>
    <w:rsid w:val="008576E6"/>
    <w:rsid w:val="008A00C1"/>
    <w:rsid w:val="008E1585"/>
    <w:rsid w:val="008E2A71"/>
    <w:rsid w:val="009210AD"/>
    <w:rsid w:val="009A1954"/>
    <w:rsid w:val="009E37B3"/>
    <w:rsid w:val="009F475F"/>
    <w:rsid w:val="00A16136"/>
    <w:rsid w:val="00AB3E4A"/>
    <w:rsid w:val="00B13E00"/>
    <w:rsid w:val="00C25229"/>
    <w:rsid w:val="00C37C3A"/>
    <w:rsid w:val="00C848D3"/>
    <w:rsid w:val="00CB3FB6"/>
    <w:rsid w:val="00CF5000"/>
    <w:rsid w:val="00D431D4"/>
    <w:rsid w:val="00D55E61"/>
    <w:rsid w:val="00D67013"/>
    <w:rsid w:val="00DC1675"/>
    <w:rsid w:val="00E45259"/>
    <w:rsid w:val="00EA4DC4"/>
    <w:rsid w:val="00EB262D"/>
    <w:rsid w:val="00EB5544"/>
    <w:rsid w:val="00ED0664"/>
    <w:rsid w:val="00EE6FF8"/>
    <w:rsid w:val="00F270EC"/>
    <w:rsid w:val="00F45B29"/>
    <w:rsid w:val="00FB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A0E7E47C-D174-4E1A-9A70-69D9982F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30"/>
        <w:ind w:leftChars="100" w:left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C4"/>
    <w:pPr>
      <w:widowControl w:val="0"/>
      <w:spacing w:beforeLines="0" w:line="240" w:lineRule="atLeast"/>
      <w:ind w:leftChars="0" w:left="0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3E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B3E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B3E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B3E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A00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0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candy@cyivs.cy.edu.tw</cp:lastModifiedBy>
  <cp:revision>2</cp:revision>
  <cp:lastPrinted>2016-11-15T03:16:00Z</cp:lastPrinted>
  <dcterms:created xsi:type="dcterms:W3CDTF">2020-09-21T07:14:00Z</dcterms:created>
  <dcterms:modified xsi:type="dcterms:W3CDTF">2020-09-21T07:14:00Z</dcterms:modified>
</cp:coreProperties>
</file>